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B6" w:rsidRDefault="006858B6"/>
    <w:p w:rsidR="00BE7AFF" w:rsidRPr="007518E9" w:rsidRDefault="00BE7AFF" w:rsidP="007518E9">
      <w:r w:rsidRPr="007518E9">
        <w:rPr>
          <w:rFonts w:hint="eastAsia"/>
        </w:rPr>
        <w:t>附件：</w:t>
      </w:r>
    </w:p>
    <w:p w:rsidR="00C57402" w:rsidRDefault="00C57402" w:rsidP="00C57402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934BCD">
        <w:rPr>
          <w:rFonts w:ascii="黑体" w:eastAsia="黑体" w:hAnsi="黑体" w:hint="eastAsia"/>
          <w:sz w:val="32"/>
          <w:szCs w:val="32"/>
        </w:rPr>
        <w:t>教学计划调整操作手册</w:t>
      </w:r>
    </w:p>
    <w:bookmarkEnd w:id="0"/>
    <w:p w:rsidR="00C57402" w:rsidRPr="007D7164" w:rsidRDefault="00C57402" w:rsidP="00F05EA8">
      <w:pPr>
        <w:pStyle w:val="a6"/>
        <w:ind w:left="420" w:firstLineChars="0" w:firstLine="0"/>
        <w:rPr>
          <w:rFonts w:ascii="黑体" w:eastAsia="黑体" w:hAnsi="黑体"/>
          <w:color w:val="000000" w:themeColor="text1"/>
          <w:sz w:val="32"/>
          <w:szCs w:val="32"/>
        </w:rPr>
      </w:pPr>
      <w:r w:rsidRPr="007D7164">
        <w:rPr>
          <w:rFonts w:ascii="黑体" w:eastAsia="黑体" w:hAnsi="黑体" w:hint="eastAsia"/>
          <w:color w:val="000000" w:themeColor="text1"/>
          <w:sz w:val="32"/>
          <w:szCs w:val="32"/>
        </w:rPr>
        <w:t>专业带头（负责）人登陆学校信息门户，再以管理员角色进入教务系统。</w:t>
      </w:r>
    </w:p>
    <w:p w:rsidR="00C57402" w:rsidRPr="007D7164" w:rsidRDefault="00C57402" w:rsidP="00F05EA8">
      <w:pPr>
        <w:pStyle w:val="a6"/>
        <w:ind w:left="420" w:firstLineChars="0" w:firstLine="0"/>
        <w:rPr>
          <w:rFonts w:ascii="黑体" w:eastAsia="黑体" w:hAnsi="黑体"/>
          <w:color w:val="000000" w:themeColor="text1"/>
          <w:sz w:val="32"/>
          <w:szCs w:val="32"/>
        </w:rPr>
      </w:pPr>
      <w:r w:rsidRPr="007D7164">
        <w:rPr>
          <w:rFonts w:ascii="黑体" w:eastAsia="黑体" w:hAnsi="黑体" w:hint="eastAsia"/>
          <w:color w:val="000000" w:themeColor="text1"/>
          <w:sz w:val="32"/>
          <w:szCs w:val="32"/>
        </w:rPr>
        <w:t>点击【教学管理】-【培养方案】-【专业培养方案编制（院系）】。如果权限有问题，请与教务处卢志刚联系。</w:t>
      </w:r>
    </w:p>
    <w:p w:rsidR="00C57402" w:rsidRPr="007D7164" w:rsidRDefault="00C57402" w:rsidP="00F05EA8">
      <w:pPr>
        <w:pStyle w:val="a6"/>
        <w:ind w:left="420" w:firstLineChars="0" w:firstLine="0"/>
        <w:rPr>
          <w:rFonts w:ascii="黑体" w:eastAsia="黑体" w:hAnsi="黑体"/>
          <w:color w:val="000000" w:themeColor="text1"/>
          <w:sz w:val="32"/>
          <w:szCs w:val="32"/>
        </w:rPr>
      </w:pPr>
      <w:r w:rsidRPr="007D7164">
        <w:rPr>
          <w:rFonts w:ascii="黑体" w:eastAsia="黑体" w:hAnsi="黑体" w:hint="eastAsia"/>
          <w:color w:val="000000" w:themeColor="text1"/>
          <w:sz w:val="32"/>
          <w:szCs w:val="32"/>
        </w:rPr>
        <w:t>选择本人负责的专业培养方案，鼠标指针移动到“审核状态”栏下边的“通过”文字上，出现菜单。</w:t>
      </w:r>
    </w:p>
    <w:p w:rsidR="00C57402" w:rsidRPr="00B81E3B" w:rsidRDefault="00C57402" w:rsidP="00C57402">
      <w:pPr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3CD5D7FD" wp14:editId="72CBC7F8">
            <wp:extent cx="5476875" cy="390525"/>
            <wp:effectExtent l="0" t="0" r="9525" b="9525"/>
            <wp:docPr id="4" name="图片 4" descr="C:\Users\Administrator\AppData\Roaming\Tencent\Users\17269629\QQ\WinTemp\RichOle\L]@W[[LV5`E_6IWUWGD1}$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Tencent\Users\17269629\QQ\WinTemp\RichOle\L]@W[[LV5`E_6IWUWGD1}$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02" w:rsidRPr="007D7164" w:rsidRDefault="00C57402" w:rsidP="00F05EA8">
      <w:pPr>
        <w:pStyle w:val="a6"/>
        <w:ind w:left="420" w:firstLineChars="0" w:firstLine="0"/>
        <w:rPr>
          <w:rFonts w:ascii="黑体" w:eastAsia="黑体" w:hAnsi="黑体"/>
          <w:color w:val="000000" w:themeColor="text1"/>
          <w:sz w:val="32"/>
          <w:szCs w:val="32"/>
        </w:rPr>
      </w:pPr>
      <w:r w:rsidRPr="007D7164">
        <w:rPr>
          <w:rFonts w:ascii="黑体" w:eastAsia="黑体" w:hAnsi="黑体" w:hint="eastAsia"/>
          <w:color w:val="000000" w:themeColor="text1"/>
          <w:sz w:val="32"/>
          <w:szCs w:val="32"/>
        </w:rPr>
        <w:t>点击【提交申请】，进入培养计划</w:t>
      </w:r>
      <w:r w:rsidRPr="007D7164">
        <w:rPr>
          <w:rFonts w:ascii="黑体" w:eastAsia="黑体" w:hAnsi="黑体"/>
          <w:color w:val="000000" w:themeColor="text1"/>
          <w:sz w:val="32"/>
          <w:szCs w:val="32"/>
        </w:rPr>
        <w:t>变更申请界面：</w:t>
      </w:r>
    </w:p>
    <w:p w:rsidR="00C57402" w:rsidRPr="00D04DFE" w:rsidRDefault="00C57402" w:rsidP="00C57402">
      <w:pPr>
        <w:jc w:val="center"/>
      </w:pPr>
      <w:r>
        <w:rPr>
          <w:noProof/>
        </w:rPr>
        <w:drawing>
          <wp:inline distT="0" distB="0" distL="0" distR="0" wp14:anchorId="07CF57B7" wp14:editId="3864A946">
            <wp:extent cx="5210175" cy="3346504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20" cy="33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6C" w:rsidRDefault="00C57402" w:rsidP="00C57402">
      <w:pPr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</w:pPr>
      <w:r w:rsidRPr="007D7164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lang w:val="zh-CN"/>
        </w:rPr>
        <w:t>在此界面，可以申请删除课程或修改课程。</w:t>
      </w:r>
    </w:p>
    <w:p w:rsidR="00AD5F6C" w:rsidRDefault="00AD5F6C" w:rsidP="00C57402">
      <w:pPr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</w:pPr>
    </w:p>
    <w:p w:rsidR="00C57402" w:rsidRPr="007D7164" w:rsidRDefault="007D7164" w:rsidP="00C57402">
      <w:pPr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lang w:val="zh-CN"/>
        </w:rPr>
        <w:lastRenderedPageBreak/>
        <w:t>下图是申请新增课程</w:t>
      </w:r>
      <w:r w:rsidR="00C57402" w:rsidRPr="007D7164"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  <w:t>：</w:t>
      </w:r>
    </w:p>
    <w:p w:rsidR="00C57402" w:rsidRDefault="00C57402" w:rsidP="00C5740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C95A89" wp14:editId="66A2F8A2">
            <wp:extent cx="5200650" cy="3348474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965" cy="335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02" w:rsidRPr="007D7164" w:rsidRDefault="007E0129" w:rsidP="00C57402">
      <w:pPr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lang w:val="zh-CN"/>
        </w:rPr>
        <w:t>下图是已</w:t>
      </w:r>
      <w:r w:rsidR="00C57402" w:rsidRPr="007D7164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lang w:val="zh-CN"/>
        </w:rPr>
        <w:t>申请</w:t>
      </w:r>
      <w:r w:rsidR="00970710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lang w:val="zh-CN"/>
        </w:rPr>
        <w:t>的</w:t>
      </w:r>
      <w:r w:rsidR="00C57402" w:rsidRPr="007D7164"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  <w:t>界面：</w:t>
      </w:r>
    </w:p>
    <w:p w:rsidR="00C57402" w:rsidRDefault="00C57402" w:rsidP="007518E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66C9D54" wp14:editId="2FDC5BE9">
            <wp:extent cx="5324169" cy="26910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64" cy="270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12" w:rsidRDefault="00233012" w:rsidP="00233012">
      <w:pPr>
        <w:rPr>
          <w:noProof/>
          <w:color w:val="FF0000"/>
        </w:rPr>
      </w:pPr>
      <w:r w:rsidRPr="00B77A18">
        <w:rPr>
          <w:rFonts w:hint="eastAsia"/>
          <w:noProof/>
          <w:color w:val="FF0000"/>
        </w:rPr>
        <w:t>备注：若要更换新课程，须先</w:t>
      </w:r>
      <w:r w:rsidR="008E5F50">
        <w:rPr>
          <w:rFonts w:hint="eastAsia"/>
          <w:noProof/>
          <w:color w:val="FF0000"/>
        </w:rPr>
        <w:t>在教师角色下申请开设新课程，再</w:t>
      </w:r>
      <w:r w:rsidR="00AE3224" w:rsidRPr="00B77A18">
        <w:rPr>
          <w:rFonts w:hint="eastAsia"/>
          <w:noProof/>
          <w:color w:val="FF0000"/>
        </w:rPr>
        <w:t>由教学主任审核、教务处编码入</w:t>
      </w:r>
      <w:r w:rsidR="008E5F50">
        <w:rPr>
          <w:rFonts w:hint="eastAsia"/>
          <w:noProof/>
          <w:color w:val="FF0000"/>
        </w:rPr>
        <w:t>课程</w:t>
      </w:r>
      <w:r w:rsidR="00AE3224" w:rsidRPr="00B77A18">
        <w:rPr>
          <w:rFonts w:hint="eastAsia"/>
          <w:noProof/>
          <w:color w:val="FF0000"/>
        </w:rPr>
        <w:t>库后方可使用。</w:t>
      </w:r>
    </w:p>
    <w:p w:rsidR="00DC292F" w:rsidRDefault="00DC292F" w:rsidP="00233012">
      <w:pPr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</w:pPr>
      <w:r w:rsidRPr="00DC292F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lang w:val="zh-CN"/>
        </w:rPr>
        <w:t>导出课程变更申请</w:t>
      </w:r>
    </w:p>
    <w:p w:rsidR="008C3238" w:rsidRPr="008C3238" w:rsidRDefault="008C3238" w:rsidP="008C32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323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86438" cy="590296"/>
            <wp:effectExtent l="0" t="0" r="5080" b="635"/>
            <wp:docPr id="5" name="图片 5" descr="C:\Users\Administrator\AppData\Roaming\Tencent\Users\56919542\QQ\WinTemp\RichOle\{I5}IQG_[{_4S2HHF8T1M(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6919542\QQ\WinTemp\RichOle\{I5}IQG_[{_4S2HHF8T1M(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8"/>
                    <a:stretch/>
                  </pic:blipFill>
                  <pic:spPr bwMode="auto">
                    <a:xfrm>
                      <a:off x="0" y="0"/>
                      <a:ext cx="5552063" cy="60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3238" w:rsidRPr="00DC292F" w:rsidRDefault="008C3238" w:rsidP="00233012">
      <w:pPr>
        <w:rPr>
          <w:rFonts w:ascii="黑体" w:eastAsia="黑体" w:hAnsi="黑体" w:cs="Times New Roman"/>
          <w:color w:val="000000" w:themeColor="text1"/>
          <w:kern w:val="0"/>
          <w:sz w:val="32"/>
          <w:szCs w:val="32"/>
          <w:lang w:val="zh-CN"/>
        </w:rPr>
      </w:pPr>
    </w:p>
    <w:sectPr w:rsidR="008C3238" w:rsidRPr="00DC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panose1 w:val="00000000000000000000"/>
    <w:charset w:val="86"/>
    <w:family w:val="swiss"/>
    <w:notTrueType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23B1"/>
    <w:multiLevelType w:val="hybridMultilevel"/>
    <w:tmpl w:val="FEA469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AF"/>
    <w:rsid w:val="001316AF"/>
    <w:rsid w:val="00182B72"/>
    <w:rsid w:val="0022510F"/>
    <w:rsid w:val="00233012"/>
    <w:rsid w:val="002965FE"/>
    <w:rsid w:val="002C5ECF"/>
    <w:rsid w:val="00305DEB"/>
    <w:rsid w:val="00356BBD"/>
    <w:rsid w:val="003A2E23"/>
    <w:rsid w:val="003C027D"/>
    <w:rsid w:val="00475369"/>
    <w:rsid w:val="00591712"/>
    <w:rsid w:val="005F0E9C"/>
    <w:rsid w:val="006858B6"/>
    <w:rsid w:val="00696CF0"/>
    <w:rsid w:val="0070204F"/>
    <w:rsid w:val="007518E9"/>
    <w:rsid w:val="0077352A"/>
    <w:rsid w:val="00782553"/>
    <w:rsid w:val="007918A0"/>
    <w:rsid w:val="007D7164"/>
    <w:rsid w:val="007E0129"/>
    <w:rsid w:val="008C3238"/>
    <w:rsid w:val="008E5F50"/>
    <w:rsid w:val="00970710"/>
    <w:rsid w:val="00A008A8"/>
    <w:rsid w:val="00A36384"/>
    <w:rsid w:val="00A503A4"/>
    <w:rsid w:val="00AD5F6C"/>
    <w:rsid w:val="00AE3224"/>
    <w:rsid w:val="00AF18A2"/>
    <w:rsid w:val="00B00074"/>
    <w:rsid w:val="00B77A18"/>
    <w:rsid w:val="00BA53DB"/>
    <w:rsid w:val="00BC5840"/>
    <w:rsid w:val="00BE7AFF"/>
    <w:rsid w:val="00C57402"/>
    <w:rsid w:val="00DB62A6"/>
    <w:rsid w:val="00DC292F"/>
    <w:rsid w:val="00E14DAE"/>
    <w:rsid w:val="00E416EF"/>
    <w:rsid w:val="00F05EA8"/>
    <w:rsid w:val="00F815A9"/>
    <w:rsid w:val="00FB75FE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6AF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131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banner">
    <w:name w:val="banner"/>
    <w:basedOn w:val="a0"/>
    <w:rsid w:val="001316AF"/>
  </w:style>
  <w:style w:type="character" w:styleId="a5">
    <w:name w:val="Strong"/>
    <w:basedOn w:val="a0"/>
    <w:uiPriority w:val="22"/>
    <w:qFormat/>
    <w:rsid w:val="001316AF"/>
    <w:rPr>
      <w:b/>
      <w:bCs/>
    </w:rPr>
  </w:style>
  <w:style w:type="paragraph" w:styleId="a6">
    <w:name w:val="List Paragraph"/>
    <w:basedOn w:val="a"/>
    <w:uiPriority w:val="34"/>
    <w:qFormat/>
    <w:rsid w:val="00C57402"/>
    <w:pPr>
      <w:widowControl/>
      <w:spacing w:before="80" w:after="100" w:line="276" w:lineRule="auto"/>
      <w:ind w:firstLineChars="200" w:firstLine="420"/>
      <w:jc w:val="left"/>
    </w:pPr>
    <w:rPr>
      <w:rFonts w:ascii="Microsoft YaHei UI" w:eastAsia="Microsoft YaHei UI" w:hAnsi="Microsoft YaHei UI" w:cs="Times New Roman"/>
      <w:color w:val="595959"/>
      <w:kern w:val="0"/>
      <w:sz w:val="22"/>
      <w:lang w:val="zh-CN"/>
    </w:rPr>
  </w:style>
  <w:style w:type="paragraph" w:styleId="a7">
    <w:name w:val="Balloon Text"/>
    <w:basedOn w:val="a"/>
    <w:link w:val="Char"/>
    <w:uiPriority w:val="99"/>
    <w:semiHidden/>
    <w:unhideWhenUsed/>
    <w:rsid w:val="00C5740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57402"/>
    <w:rPr>
      <w:sz w:val="18"/>
      <w:szCs w:val="18"/>
    </w:rPr>
  </w:style>
  <w:style w:type="paragraph" w:styleId="a8">
    <w:name w:val="Date"/>
    <w:basedOn w:val="a"/>
    <w:next w:val="a"/>
    <w:link w:val="Char0"/>
    <w:uiPriority w:val="99"/>
    <w:semiHidden/>
    <w:unhideWhenUsed/>
    <w:rsid w:val="002965FE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29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6AF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131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banner">
    <w:name w:val="banner"/>
    <w:basedOn w:val="a0"/>
    <w:rsid w:val="001316AF"/>
  </w:style>
  <w:style w:type="character" w:styleId="a5">
    <w:name w:val="Strong"/>
    <w:basedOn w:val="a0"/>
    <w:uiPriority w:val="22"/>
    <w:qFormat/>
    <w:rsid w:val="001316AF"/>
    <w:rPr>
      <w:b/>
      <w:bCs/>
    </w:rPr>
  </w:style>
  <w:style w:type="paragraph" w:styleId="a6">
    <w:name w:val="List Paragraph"/>
    <w:basedOn w:val="a"/>
    <w:uiPriority w:val="34"/>
    <w:qFormat/>
    <w:rsid w:val="00C57402"/>
    <w:pPr>
      <w:widowControl/>
      <w:spacing w:before="80" w:after="100" w:line="276" w:lineRule="auto"/>
      <w:ind w:firstLineChars="200" w:firstLine="420"/>
      <w:jc w:val="left"/>
    </w:pPr>
    <w:rPr>
      <w:rFonts w:ascii="Microsoft YaHei UI" w:eastAsia="Microsoft YaHei UI" w:hAnsi="Microsoft YaHei UI" w:cs="Times New Roman"/>
      <w:color w:val="595959"/>
      <w:kern w:val="0"/>
      <w:sz w:val="22"/>
      <w:lang w:val="zh-CN"/>
    </w:rPr>
  </w:style>
  <w:style w:type="paragraph" w:styleId="a7">
    <w:name w:val="Balloon Text"/>
    <w:basedOn w:val="a"/>
    <w:link w:val="Char"/>
    <w:uiPriority w:val="99"/>
    <w:semiHidden/>
    <w:unhideWhenUsed/>
    <w:rsid w:val="00C5740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57402"/>
    <w:rPr>
      <w:sz w:val="18"/>
      <w:szCs w:val="18"/>
    </w:rPr>
  </w:style>
  <w:style w:type="paragraph" w:styleId="a8">
    <w:name w:val="Date"/>
    <w:basedOn w:val="a"/>
    <w:next w:val="a"/>
    <w:link w:val="Char0"/>
    <w:uiPriority w:val="99"/>
    <w:semiHidden/>
    <w:unhideWhenUsed/>
    <w:rsid w:val="002965FE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29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wx</cp:lastModifiedBy>
  <cp:revision>13</cp:revision>
  <dcterms:created xsi:type="dcterms:W3CDTF">2020-11-17T00:51:00Z</dcterms:created>
  <dcterms:modified xsi:type="dcterms:W3CDTF">2020-11-19T01:01:00Z</dcterms:modified>
</cp:coreProperties>
</file>