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F71" w:rsidRDefault="00C62B8A">
      <w:pPr>
        <w:tabs>
          <w:tab w:val="left" w:pos="-360"/>
        </w:tabs>
        <w:autoSpaceDE w:val="0"/>
        <w:autoSpaceDN w:val="0"/>
        <w:adjustRightInd w:val="0"/>
        <w:spacing w:line="520" w:lineRule="exact"/>
        <w:ind w:firstLineChars="200" w:firstLine="643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马鞍山</w:t>
      </w:r>
      <w:r>
        <w:rPr>
          <w:rFonts w:ascii="宋体" w:hAnsi="宋体"/>
          <w:b/>
          <w:color w:val="000000"/>
          <w:sz w:val="32"/>
          <w:szCs w:val="32"/>
        </w:rPr>
        <w:t>师专</w:t>
      </w:r>
      <w:r>
        <w:rPr>
          <w:rFonts w:ascii="宋体" w:hAnsi="宋体" w:hint="eastAsia"/>
          <w:b/>
          <w:color w:val="000000"/>
          <w:sz w:val="32"/>
          <w:szCs w:val="32"/>
        </w:rPr>
        <w:t>第八届“凯瑟琳杯”英语口语大赛实施</w:t>
      </w:r>
      <w:r>
        <w:rPr>
          <w:rFonts w:ascii="宋体" w:hAnsi="宋体"/>
          <w:b/>
          <w:color w:val="000000"/>
          <w:sz w:val="32"/>
          <w:szCs w:val="32"/>
        </w:rPr>
        <w:t>方案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Arial"/>
          <w:sz w:val="24"/>
        </w:rPr>
      </w:pPr>
      <w:r>
        <w:rPr>
          <w:rFonts w:ascii="宋体" w:hAnsi="宋体" w:cs="Arial" w:hint="eastAsia"/>
          <w:sz w:val="24"/>
        </w:rPr>
        <w:t>一、</w:t>
      </w:r>
      <w:r>
        <w:rPr>
          <w:rFonts w:ascii="宋体" w:hAnsi="宋体" w:cs="Arial" w:hint="eastAsia"/>
          <w:b/>
          <w:sz w:val="24"/>
        </w:rPr>
        <w:t>竞赛原则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Chars="200" w:firstLine="480"/>
        <w:rPr>
          <w:rFonts w:ascii="宋体" w:hAnsi="宋体" w:cs="Arial"/>
          <w:sz w:val="24"/>
        </w:rPr>
      </w:pPr>
      <w:r>
        <w:rPr>
          <w:rFonts w:ascii="宋体" w:hAnsi="宋体" w:cs="Arial" w:hint="eastAsia"/>
          <w:sz w:val="24"/>
        </w:rPr>
        <w:t>公平、公正、活泼、交流、自信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Arial"/>
          <w:b/>
          <w:sz w:val="24"/>
        </w:rPr>
      </w:pPr>
      <w:r>
        <w:rPr>
          <w:rFonts w:ascii="宋体" w:hAnsi="宋体" w:cs="Arial" w:hint="eastAsia"/>
          <w:b/>
          <w:sz w:val="24"/>
        </w:rPr>
        <w:t>二、竞赛主题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Keep Healthy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Arial"/>
          <w:b/>
          <w:sz w:val="24"/>
        </w:rPr>
      </w:pPr>
      <w:r>
        <w:rPr>
          <w:rFonts w:ascii="宋体" w:hAnsi="宋体" w:cs="Arial" w:hint="eastAsia"/>
          <w:b/>
          <w:sz w:val="24"/>
        </w:rPr>
        <w:t xml:space="preserve">三、竞赛组织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Chars="200" w:firstLine="480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本次大赛为学校学生职业技能大赛年度重要赛事，由学校教务处、</w:t>
      </w:r>
      <w:r>
        <w:rPr>
          <w:rFonts w:ascii="宋体" w:hAnsi="宋体" w:cs="宋体"/>
          <w:sz w:val="24"/>
          <w:lang w:val="zh-CN"/>
        </w:rPr>
        <w:t>办公室</w:t>
      </w:r>
      <w:r>
        <w:rPr>
          <w:rFonts w:ascii="宋体" w:hAnsi="宋体" w:cs="宋体" w:hint="eastAsia"/>
          <w:sz w:val="24"/>
          <w:lang w:val="zh-CN"/>
        </w:rPr>
        <w:t>牵头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lang w:val="zh-CN"/>
        </w:rPr>
        <w:t>具体由旅游与</w:t>
      </w:r>
      <w:r>
        <w:rPr>
          <w:rFonts w:ascii="宋体" w:hAnsi="宋体" w:cs="宋体"/>
          <w:sz w:val="24"/>
          <w:lang w:val="zh-CN"/>
        </w:rPr>
        <w:t>外语</w:t>
      </w:r>
      <w:r>
        <w:rPr>
          <w:rFonts w:ascii="宋体" w:hAnsi="宋体" w:cs="宋体" w:hint="eastAsia"/>
          <w:sz w:val="24"/>
          <w:lang w:val="zh-CN"/>
        </w:rPr>
        <w:t>系承办。大赛设竞赛组委会：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Chars="200" w:firstLine="480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主任：张勇军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Chars="200" w:firstLine="480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副主任：杨俊波、栗亮</w:t>
      </w:r>
      <w:r>
        <w:rPr>
          <w:rFonts w:ascii="宋体" w:hAnsi="宋体" w:cs="宋体"/>
          <w:sz w:val="24"/>
          <w:lang w:val="zh-CN"/>
        </w:rPr>
        <w:t>、</w:t>
      </w:r>
      <w:r>
        <w:rPr>
          <w:rFonts w:ascii="宋体" w:hAnsi="宋体" w:cs="宋体" w:hint="eastAsia"/>
          <w:sz w:val="24"/>
          <w:lang w:val="zh-CN"/>
        </w:rPr>
        <w:t>王结贵、秦东方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Chars="200" w:firstLine="480"/>
        <w:rPr>
          <w:rFonts w:ascii="宋体" w:hAnsi="宋体" w:cs="宋体"/>
          <w:color w:val="0000FF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成员：王德军、王红艳、欣妍妍、程艳、管秀梅、温耀芳、赵冬欣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四、赛项设置与</w:t>
      </w:r>
      <w:r>
        <w:rPr>
          <w:rFonts w:ascii="宋体" w:hAnsi="宋体"/>
          <w:b/>
          <w:bCs/>
          <w:sz w:val="24"/>
        </w:rPr>
        <w:t>参赛对象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Chars="200" w:firstLine="480"/>
        <w:rPr>
          <w:rFonts w:ascii="宋体" w:hAnsi="宋体"/>
          <w:sz w:val="24"/>
          <w:lang w:val="zh-CN"/>
        </w:rPr>
      </w:pPr>
      <w:r>
        <w:rPr>
          <w:rFonts w:ascii="宋体" w:hAnsi="宋体" w:hint="eastAsia"/>
          <w:bCs/>
          <w:sz w:val="24"/>
        </w:rPr>
        <w:t>大赛分为专业组和非专业组，参赛</w:t>
      </w:r>
      <w:r>
        <w:rPr>
          <w:rFonts w:ascii="宋体" w:hAnsi="宋体"/>
          <w:bCs/>
          <w:sz w:val="24"/>
        </w:rPr>
        <w:t>对象为我校</w:t>
      </w:r>
      <w:r>
        <w:rPr>
          <w:rFonts w:ascii="宋体" w:hAnsi="宋体" w:hint="eastAsia"/>
          <w:bCs/>
          <w:sz w:val="24"/>
        </w:rPr>
        <w:t>在籍</w:t>
      </w:r>
      <w:r>
        <w:rPr>
          <w:rFonts w:ascii="宋体" w:hAnsi="宋体"/>
          <w:bCs/>
          <w:sz w:val="24"/>
        </w:rPr>
        <w:t>大学生，</w:t>
      </w:r>
      <w:r>
        <w:rPr>
          <w:rFonts w:ascii="宋体" w:hAnsi="宋体" w:hint="eastAsia"/>
          <w:bCs/>
          <w:sz w:val="24"/>
        </w:rPr>
        <w:t>其中</w:t>
      </w:r>
      <w:r>
        <w:rPr>
          <w:rFonts w:ascii="宋体" w:hAnsi="宋体" w:hint="eastAsia"/>
          <w:sz w:val="24"/>
          <w:lang w:val="zh-CN"/>
        </w:rPr>
        <w:t>英语教育、商务英语、旅游英语、会展英语专业学生参加专业组比赛；其它专业学生参加非专业组比赛。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/>
          <w:b/>
          <w:sz w:val="24"/>
          <w:lang w:val="zh-CN"/>
        </w:rPr>
      </w:pPr>
      <w:r>
        <w:rPr>
          <w:rFonts w:ascii="宋体" w:hAnsi="宋体" w:hint="eastAsia"/>
          <w:b/>
          <w:sz w:val="24"/>
          <w:lang w:val="zh-CN"/>
        </w:rPr>
        <w:t>五、宣传阶段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/>
          <w:sz w:val="24"/>
          <w:lang w:val="zh-CN"/>
        </w:rPr>
      </w:pPr>
      <w:r>
        <w:rPr>
          <w:rFonts w:ascii="宋体" w:hAnsi="宋体" w:hint="eastAsia"/>
          <w:sz w:val="24"/>
          <w:lang w:val="zh-CN"/>
        </w:rPr>
        <w:t xml:space="preserve">    比赛宣传阶段为2020年10月</w:t>
      </w:r>
      <w:r w:rsidR="004B4077">
        <w:rPr>
          <w:rFonts w:ascii="宋体" w:hAnsi="宋体" w:hint="eastAsia"/>
          <w:sz w:val="24"/>
        </w:rPr>
        <w:t>28</w:t>
      </w:r>
      <w:r>
        <w:rPr>
          <w:rFonts w:ascii="宋体" w:hAnsi="宋体" w:hint="eastAsia"/>
          <w:sz w:val="24"/>
          <w:lang w:val="zh-CN"/>
        </w:rPr>
        <w:t>日-11月</w:t>
      </w:r>
      <w:r w:rsidR="004B4077"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  <w:lang w:val="zh-CN"/>
        </w:rPr>
        <w:t>日。请各系（部）积极做好宣传工作，为竞赛组织发动和有序开展打好基础，使“凯瑟琳杯”英语口语大赛的品牌在学校和学生中产生更为广泛深远的影响。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宋体"/>
          <w:b/>
          <w:sz w:val="24"/>
          <w:lang w:val="zh-CN"/>
        </w:rPr>
      </w:pPr>
      <w:r>
        <w:rPr>
          <w:rFonts w:ascii="宋体" w:hAnsi="宋体" w:cs="宋体" w:hint="eastAsia"/>
          <w:b/>
          <w:sz w:val="24"/>
          <w:lang w:val="zh-CN"/>
        </w:rPr>
        <w:t>六、报名方式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Chars="200" w:firstLine="480"/>
        <w:rPr>
          <w:rFonts w:ascii="宋体" w:hAnsi="宋体" w:cs="Arial"/>
          <w:sz w:val="24"/>
        </w:rPr>
      </w:pPr>
      <w:r>
        <w:rPr>
          <w:rFonts w:ascii="宋体" w:hAnsi="宋体" w:cs="Arial" w:hint="eastAsia"/>
          <w:sz w:val="24"/>
        </w:rPr>
        <w:t>学生自主报名，人数不限。各系（部）以班级为单位组织报名，填写报名表，并于</w:t>
      </w:r>
      <w:r>
        <w:rPr>
          <w:rFonts w:ascii="宋体" w:hAnsi="宋体" w:cs="Arial" w:hint="eastAsia"/>
          <w:b/>
          <w:sz w:val="24"/>
        </w:rPr>
        <w:t>11月</w:t>
      </w:r>
      <w:r w:rsidR="004B4077">
        <w:rPr>
          <w:rFonts w:ascii="宋体" w:hAnsi="宋体" w:cs="Arial" w:hint="eastAsia"/>
          <w:b/>
          <w:sz w:val="24"/>
        </w:rPr>
        <w:t>6日（周五）下</w:t>
      </w:r>
      <w:r>
        <w:rPr>
          <w:rFonts w:ascii="宋体" w:hAnsi="宋体" w:cs="Arial" w:hint="eastAsia"/>
          <w:b/>
          <w:sz w:val="24"/>
        </w:rPr>
        <w:t>午</w:t>
      </w:r>
      <w:r w:rsidR="004B4077">
        <w:rPr>
          <w:rFonts w:ascii="宋体" w:hAnsi="宋体" w:cs="Arial" w:hint="eastAsia"/>
          <w:b/>
          <w:sz w:val="24"/>
        </w:rPr>
        <w:t>18</w:t>
      </w:r>
      <w:r>
        <w:rPr>
          <w:rFonts w:ascii="宋体" w:hAnsi="宋体" w:cs="Arial" w:hint="eastAsia"/>
          <w:b/>
          <w:sz w:val="24"/>
        </w:rPr>
        <w:t>:00</w:t>
      </w:r>
      <w:r w:rsidR="00115DD7">
        <w:rPr>
          <w:rFonts w:ascii="宋体" w:hAnsi="宋体" w:cs="Arial" w:hint="eastAsia"/>
          <w:b/>
          <w:sz w:val="24"/>
        </w:rPr>
        <w:t>前以</w:t>
      </w:r>
      <w:r w:rsidR="00115DD7">
        <w:rPr>
          <w:rFonts w:ascii="宋体" w:hAnsi="宋体" w:cs="Arial"/>
          <w:b/>
          <w:sz w:val="24"/>
        </w:rPr>
        <w:t>系部为单位</w:t>
      </w:r>
      <w:r>
        <w:rPr>
          <w:rFonts w:ascii="宋体" w:hAnsi="宋体" w:cs="Arial" w:hint="eastAsia"/>
          <w:b/>
          <w:sz w:val="24"/>
        </w:rPr>
        <w:t>将汇总</w:t>
      </w:r>
      <w:r>
        <w:rPr>
          <w:rFonts w:ascii="宋体" w:hAnsi="宋体" w:cs="Arial"/>
          <w:b/>
          <w:sz w:val="24"/>
        </w:rPr>
        <w:t>的</w:t>
      </w:r>
      <w:r w:rsidR="00115DD7">
        <w:rPr>
          <w:rFonts w:ascii="宋体" w:hAnsi="宋体" w:cs="Arial" w:hint="eastAsia"/>
          <w:b/>
          <w:sz w:val="24"/>
        </w:rPr>
        <w:t>电子表格发至孙嘉雯老师</w:t>
      </w:r>
      <w:r>
        <w:rPr>
          <w:rFonts w:ascii="宋体" w:hAnsi="宋体" w:cs="Arial" w:hint="eastAsia"/>
          <w:b/>
          <w:sz w:val="24"/>
        </w:rPr>
        <w:t>OA平台，同时</w:t>
      </w:r>
      <w:r w:rsidR="004B4077">
        <w:rPr>
          <w:rFonts w:ascii="宋体" w:hAnsi="宋体" w:cs="Arial" w:hint="eastAsia"/>
          <w:b/>
          <w:sz w:val="24"/>
        </w:rPr>
        <w:t>请</w:t>
      </w:r>
      <w:r w:rsidR="004B4077">
        <w:rPr>
          <w:rFonts w:ascii="宋体" w:hAnsi="宋体" w:cs="Arial"/>
          <w:b/>
          <w:sz w:val="24"/>
        </w:rPr>
        <w:t>辅导员</w:t>
      </w:r>
      <w:r>
        <w:rPr>
          <w:rFonts w:ascii="宋体" w:hAnsi="宋体" w:cs="Arial" w:hint="eastAsia"/>
          <w:b/>
          <w:sz w:val="24"/>
        </w:rPr>
        <w:t>通知参赛学生初赛时间和地点，如有变化，请及时关注。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Chars="200" w:firstLine="480"/>
        <w:rPr>
          <w:rFonts w:ascii="宋体" w:hAnsi="宋体" w:cs="Arial"/>
          <w:sz w:val="24"/>
        </w:rPr>
      </w:pPr>
      <w:r>
        <w:rPr>
          <w:rFonts w:ascii="宋体" w:hAnsi="宋体" w:cs="Arial" w:hint="eastAsia"/>
          <w:sz w:val="24"/>
        </w:rPr>
        <w:t>本次报名不收取报名费。每位报名学生须</w:t>
      </w:r>
      <w:r>
        <w:rPr>
          <w:rFonts w:ascii="宋体" w:hAnsi="宋体" w:cs="Arial"/>
          <w:sz w:val="24"/>
        </w:rPr>
        <w:t>在报名时</w:t>
      </w:r>
      <w:r>
        <w:rPr>
          <w:rFonts w:ascii="宋体" w:hAnsi="宋体" w:cs="Arial" w:hint="eastAsia"/>
          <w:sz w:val="24"/>
        </w:rPr>
        <w:t>自行</w:t>
      </w:r>
      <w:r>
        <w:rPr>
          <w:rFonts w:ascii="宋体" w:hAnsi="宋体" w:cs="Arial"/>
          <w:sz w:val="24"/>
        </w:rPr>
        <w:t>确</w:t>
      </w:r>
      <w:r>
        <w:rPr>
          <w:rFonts w:ascii="宋体" w:hAnsi="宋体" w:cs="Arial" w:hint="eastAsia"/>
          <w:sz w:val="24"/>
        </w:rPr>
        <w:t>定一名指导教师。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Arial"/>
          <w:b/>
          <w:color w:val="000000"/>
          <w:sz w:val="24"/>
        </w:rPr>
      </w:pPr>
      <w:r>
        <w:rPr>
          <w:rFonts w:ascii="宋体" w:hAnsi="宋体" w:cs="Arial" w:hint="eastAsia"/>
          <w:b/>
          <w:color w:val="000000"/>
          <w:sz w:val="24"/>
        </w:rPr>
        <w:t>七、</w:t>
      </w:r>
      <w:r>
        <w:rPr>
          <w:rFonts w:ascii="宋体" w:hAnsi="宋体" w:cs="Arial" w:hint="eastAsia"/>
          <w:b/>
          <w:color w:val="000000"/>
          <w:sz w:val="24"/>
          <w:lang w:eastAsia="zh-Hans"/>
        </w:rPr>
        <w:t>大赛规程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lang w:eastAsia="zh-Hans"/>
        </w:rPr>
        <w:lastRenderedPageBreak/>
        <w:t>大赛分</w:t>
      </w:r>
      <w:r>
        <w:rPr>
          <w:rFonts w:ascii="宋体" w:hAnsi="宋体" w:hint="eastAsia"/>
          <w:sz w:val="24"/>
        </w:rPr>
        <w:t>初</w:t>
      </w:r>
      <w:r>
        <w:rPr>
          <w:rFonts w:ascii="宋体" w:hAnsi="宋体" w:hint="eastAsia"/>
          <w:sz w:val="24"/>
          <w:lang w:eastAsia="zh-Hans"/>
        </w:rPr>
        <w:t>赛、</w:t>
      </w:r>
      <w:r>
        <w:rPr>
          <w:rFonts w:ascii="宋体" w:hAnsi="宋体" w:hint="eastAsia"/>
          <w:sz w:val="24"/>
        </w:rPr>
        <w:t>复赛、</w:t>
      </w:r>
      <w:r>
        <w:rPr>
          <w:rFonts w:ascii="宋体" w:hAnsi="宋体" w:hint="eastAsia"/>
          <w:sz w:val="24"/>
          <w:lang w:eastAsia="zh-Hans"/>
        </w:rPr>
        <w:t>决赛</w:t>
      </w:r>
      <w:r>
        <w:rPr>
          <w:rFonts w:ascii="宋体" w:hAnsi="宋体" w:hint="eastAsia"/>
          <w:sz w:val="24"/>
        </w:rPr>
        <w:t>三</w:t>
      </w:r>
      <w:r>
        <w:rPr>
          <w:rFonts w:ascii="宋体" w:hAnsi="宋体" w:hint="eastAsia"/>
          <w:sz w:val="24"/>
          <w:lang w:eastAsia="zh-Hans"/>
        </w:rPr>
        <w:t>个阶段进行。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lang w:eastAsia="zh-Hans"/>
        </w:rPr>
        <w:t>（</w:t>
      </w:r>
      <w:r>
        <w:rPr>
          <w:rFonts w:ascii="宋体" w:hAnsi="宋体"/>
          <w:sz w:val="24"/>
          <w:lang w:eastAsia="zh-Hans"/>
        </w:rPr>
        <w:t>一）</w:t>
      </w:r>
      <w:r>
        <w:rPr>
          <w:rFonts w:ascii="宋体" w:hAnsi="宋体"/>
          <w:sz w:val="24"/>
        </w:rPr>
        <w:t>初赛规程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初赛时间为</w:t>
      </w:r>
      <w:r w:rsidR="00115DD7">
        <w:rPr>
          <w:rFonts w:ascii="宋体" w:hAnsi="宋体" w:hint="eastAsia"/>
          <w:kern w:val="0"/>
          <w:sz w:val="24"/>
        </w:rPr>
        <w:t>2020</w:t>
      </w:r>
      <w:r>
        <w:rPr>
          <w:rFonts w:ascii="宋体" w:hAnsi="宋体" w:hint="eastAsia"/>
          <w:kern w:val="0"/>
          <w:sz w:val="24"/>
        </w:rPr>
        <w:t>年</w:t>
      </w:r>
      <w:r w:rsidR="00115DD7">
        <w:rPr>
          <w:rFonts w:ascii="宋体" w:hAnsi="宋体" w:hint="eastAsia"/>
          <w:kern w:val="0"/>
          <w:sz w:val="24"/>
        </w:rPr>
        <w:t>11</w:t>
      </w:r>
      <w:r>
        <w:rPr>
          <w:rFonts w:ascii="宋体" w:hAnsi="宋体" w:hint="eastAsia"/>
          <w:kern w:val="0"/>
          <w:sz w:val="24"/>
        </w:rPr>
        <w:t>月</w:t>
      </w:r>
      <w:r w:rsidR="004B4077">
        <w:rPr>
          <w:rFonts w:ascii="宋体" w:hAnsi="宋体" w:hint="eastAsia"/>
          <w:kern w:val="0"/>
          <w:sz w:val="24"/>
        </w:rPr>
        <w:t>10日（周二</w:t>
      </w:r>
      <w:r>
        <w:rPr>
          <w:rFonts w:ascii="宋体" w:hAnsi="宋体"/>
          <w:kern w:val="0"/>
          <w:sz w:val="24"/>
        </w:rPr>
        <w:t>）</w:t>
      </w:r>
      <w:r>
        <w:rPr>
          <w:rFonts w:ascii="宋体" w:hAnsi="宋体" w:hint="eastAsia"/>
          <w:kern w:val="0"/>
          <w:sz w:val="24"/>
        </w:rPr>
        <w:t>中午1</w:t>
      </w:r>
      <w:r>
        <w:rPr>
          <w:rFonts w:ascii="宋体" w:hAnsi="宋体"/>
          <w:kern w:val="0"/>
          <w:sz w:val="24"/>
        </w:rPr>
        <w:t>2</w:t>
      </w:r>
      <w:r>
        <w:rPr>
          <w:rFonts w:ascii="宋体" w:hAnsi="宋体" w:hint="eastAsia"/>
          <w:kern w:val="0"/>
          <w:sz w:val="24"/>
        </w:rPr>
        <w:t>：30；初赛地点：非专业组在</w:t>
      </w:r>
      <w:r w:rsidR="00115DD7">
        <w:rPr>
          <w:rFonts w:ascii="宋体" w:hAnsi="宋体"/>
          <w:kern w:val="0"/>
          <w:sz w:val="24"/>
        </w:rPr>
        <w:t>D307</w:t>
      </w:r>
      <w:r>
        <w:rPr>
          <w:rFonts w:ascii="宋体" w:hAnsi="宋体" w:hint="eastAsia"/>
          <w:kern w:val="0"/>
          <w:sz w:val="24"/>
        </w:rPr>
        <w:t>；专业组在</w:t>
      </w:r>
      <w:r w:rsidR="00115DD7">
        <w:rPr>
          <w:rFonts w:ascii="宋体" w:hAnsi="宋体"/>
          <w:kern w:val="0"/>
          <w:sz w:val="24"/>
        </w:rPr>
        <w:t>D407</w:t>
      </w:r>
      <w:r>
        <w:rPr>
          <w:rFonts w:ascii="宋体" w:hAnsi="宋体" w:hint="eastAsia"/>
          <w:kern w:val="0"/>
          <w:sz w:val="24"/>
        </w:rPr>
        <w:t>。请评委提前二十分钟到</w:t>
      </w:r>
      <w:r w:rsidR="00115DD7">
        <w:rPr>
          <w:rFonts w:ascii="宋体" w:hAnsi="宋体"/>
          <w:kern w:val="0"/>
          <w:sz w:val="24"/>
        </w:rPr>
        <w:t>D</w:t>
      </w:r>
      <w:r w:rsidR="00115DD7">
        <w:rPr>
          <w:rFonts w:ascii="宋体" w:hAnsi="宋体" w:hint="eastAsia"/>
          <w:kern w:val="0"/>
          <w:sz w:val="24"/>
        </w:rPr>
        <w:t>303</w:t>
      </w:r>
      <w:r>
        <w:rPr>
          <w:rFonts w:ascii="宋体" w:hAnsi="宋体" w:hint="eastAsia"/>
          <w:kern w:val="0"/>
          <w:sz w:val="24"/>
        </w:rPr>
        <w:t>参加竞赛培训会。初赛</w:t>
      </w:r>
      <w:r>
        <w:rPr>
          <w:rFonts w:ascii="宋体" w:hAnsi="宋体" w:hint="eastAsia"/>
          <w:sz w:val="24"/>
        </w:rPr>
        <w:t>为定题演讲，</w:t>
      </w:r>
      <w:r>
        <w:rPr>
          <w:rFonts w:ascii="宋体" w:hAnsi="宋体"/>
          <w:sz w:val="24"/>
        </w:rPr>
        <w:t>满分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分。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cs="Arial" w:hint="eastAsia"/>
          <w:sz w:val="24"/>
          <w:lang w:eastAsia="zh-Hans"/>
        </w:rPr>
        <w:t>定题演讲</w:t>
      </w:r>
      <w:r>
        <w:rPr>
          <w:rFonts w:ascii="宋体" w:hAnsi="宋体" w:cs="Arial" w:hint="eastAsia"/>
          <w:sz w:val="24"/>
        </w:rPr>
        <w:t>：</w:t>
      </w:r>
      <w:r>
        <w:rPr>
          <w:rFonts w:ascii="宋体" w:hAnsi="宋体" w:hint="eastAsia"/>
          <w:sz w:val="24"/>
          <w:lang w:eastAsia="zh-Hans"/>
        </w:rPr>
        <w:t>选手围绕大赛主题</w:t>
      </w:r>
      <w:r>
        <w:rPr>
          <w:rFonts w:ascii="宋体" w:hAnsi="宋体" w:hint="eastAsia"/>
          <w:sz w:val="24"/>
        </w:rPr>
        <w:t>“</w:t>
      </w:r>
      <w:r w:rsidR="00115DD7">
        <w:rPr>
          <w:rFonts w:ascii="宋体" w:hAnsi="宋体"/>
          <w:sz w:val="24"/>
        </w:rPr>
        <w:t>Keep Healthy</w:t>
      </w:r>
      <w:r>
        <w:rPr>
          <w:rFonts w:ascii="宋体" w:hAnsi="宋体" w:hint="eastAsia"/>
          <w:sz w:val="24"/>
        </w:rPr>
        <w:t>”自行</w:t>
      </w:r>
      <w:r>
        <w:rPr>
          <w:rFonts w:ascii="宋体" w:hAnsi="宋体" w:hint="eastAsia"/>
          <w:sz w:val="24"/>
          <w:lang w:eastAsia="zh-Hans"/>
        </w:rPr>
        <w:t>准备一篇演讲稿，</w:t>
      </w:r>
      <w:r>
        <w:rPr>
          <w:rFonts w:ascii="宋体" w:hAnsi="宋体" w:hint="eastAsia"/>
          <w:sz w:val="24"/>
        </w:rPr>
        <w:t>限时</w:t>
      </w:r>
      <w:r w:rsidR="00115DD7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分钟脱稿完成。</w:t>
      </w:r>
      <w:r>
        <w:rPr>
          <w:rFonts w:ascii="宋体" w:hAnsi="宋体" w:hint="eastAsia"/>
          <w:sz w:val="24"/>
          <w:lang w:eastAsia="zh-Hans"/>
        </w:rPr>
        <w:t>稿件内容要求积极健康向上，能反映当代</w:t>
      </w:r>
      <w:r>
        <w:rPr>
          <w:rFonts w:ascii="宋体" w:hAnsi="宋体" w:hint="eastAsia"/>
          <w:sz w:val="24"/>
        </w:rPr>
        <w:t>大学</w:t>
      </w:r>
      <w:r>
        <w:rPr>
          <w:rFonts w:ascii="宋体" w:hAnsi="宋体" w:hint="eastAsia"/>
          <w:sz w:val="24"/>
          <w:lang w:eastAsia="zh-Hans"/>
        </w:rPr>
        <w:t>生风貌</w:t>
      </w:r>
      <w:r>
        <w:rPr>
          <w:rFonts w:ascii="宋体" w:hAnsi="宋体" w:hint="eastAsia"/>
          <w:sz w:val="24"/>
        </w:rPr>
        <w:t>；观点明确，论据充分，逻辑性强；条理清晰，表达流畅，使用语言准确。</w:t>
      </w:r>
    </w:p>
    <w:p w:rsidR="00687F71" w:rsidRDefault="00C62B8A">
      <w:pPr>
        <w:widowControl/>
        <w:spacing w:line="52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组委会将根据初赛情况，在专业组和非专业组分别选拔15名优秀选手进入复赛。</w:t>
      </w:r>
    </w:p>
    <w:p w:rsidR="00687F71" w:rsidRDefault="00C62B8A">
      <w:pPr>
        <w:widowControl/>
        <w:numPr>
          <w:ilvl w:val="0"/>
          <w:numId w:val="1"/>
        </w:numPr>
        <w:spacing w:line="52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复赛规程</w:t>
      </w:r>
    </w:p>
    <w:p w:rsidR="00687F71" w:rsidRDefault="00C62B8A"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复赛时间为</w:t>
      </w:r>
      <w:r w:rsidR="00915BE3">
        <w:rPr>
          <w:rFonts w:ascii="宋体" w:hAnsi="宋体" w:hint="eastAsia"/>
          <w:kern w:val="0"/>
          <w:sz w:val="24"/>
        </w:rPr>
        <w:t>2020</w:t>
      </w:r>
      <w:r>
        <w:rPr>
          <w:rFonts w:ascii="宋体" w:hAnsi="宋体" w:hint="eastAsia"/>
          <w:kern w:val="0"/>
          <w:sz w:val="24"/>
        </w:rPr>
        <w:t>年</w:t>
      </w:r>
      <w:r w:rsidR="00915BE3">
        <w:rPr>
          <w:rFonts w:ascii="宋体" w:hAnsi="宋体" w:hint="eastAsia"/>
          <w:kern w:val="0"/>
          <w:sz w:val="24"/>
        </w:rPr>
        <w:t>11</w:t>
      </w:r>
      <w:r>
        <w:rPr>
          <w:rFonts w:ascii="宋体" w:hAnsi="宋体" w:hint="eastAsia"/>
          <w:kern w:val="0"/>
          <w:sz w:val="24"/>
        </w:rPr>
        <w:t>月</w:t>
      </w:r>
      <w:r w:rsidR="004B4077">
        <w:rPr>
          <w:rFonts w:ascii="宋体" w:hAnsi="宋体" w:hint="eastAsia"/>
          <w:kern w:val="0"/>
          <w:sz w:val="24"/>
        </w:rPr>
        <w:t>2</w:t>
      </w:r>
      <w:r w:rsidR="00915BE3">
        <w:rPr>
          <w:rFonts w:ascii="宋体" w:hAnsi="宋体" w:hint="eastAsia"/>
          <w:kern w:val="0"/>
          <w:sz w:val="24"/>
        </w:rPr>
        <w:t>0</w:t>
      </w:r>
      <w:r w:rsidR="004B4077">
        <w:rPr>
          <w:rFonts w:ascii="宋体" w:hAnsi="宋体" w:hint="eastAsia"/>
          <w:kern w:val="0"/>
          <w:sz w:val="24"/>
        </w:rPr>
        <w:t>日（周五</w:t>
      </w:r>
      <w:r>
        <w:rPr>
          <w:rFonts w:ascii="宋体" w:hAnsi="宋体"/>
          <w:kern w:val="0"/>
          <w:sz w:val="24"/>
        </w:rPr>
        <w:t>）</w:t>
      </w:r>
      <w:r>
        <w:rPr>
          <w:rFonts w:ascii="宋体" w:hAnsi="宋体" w:hint="eastAsia"/>
          <w:kern w:val="0"/>
          <w:sz w:val="24"/>
        </w:rPr>
        <w:t>中午1</w:t>
      </w:r>
      <w:r>
        <w:rPr>
          <w:rFonts w:ascii="宋体" w:hAnsi="宋体"/>
          <w:kern w:val="0"/>
          <w:sz w:val="24"/>
        </w:rPr>
        <w:t>2</w:t>
      </w:r>
      <w:r>
        <w:rPr>
          <w:rFonts w:ascii="宋体" w:hAnsi="宋体" w:hint="eastAsia"/>
          <w:kern w:val="0"/>
          <w:sz w:val="24"/>
        </w:rPr>
        <w:t>：30；复赛地点：非专业组在</w:t>
      </w:r>
      <w:r w:rsidR="00915BE3">
        <w:rPr>
          <w:rFonts w:ascii="宋体" w:hAnsi="宋体"/>
          <w:kern w:val="0"/>
          <w:sz w:val="24"/>
        </w:rPr>
        <w:t>D303</w:t>
      </w:r>
      <w:r>
        <w:rPr>
          <w:rFonts w:ascii="宋体" w:hAnsi="宋体" w:hint="eastAsia"/>
          <w:kern w:val="0"/>
          <w:sz w:val="24"/>
        </w:rPr>
        <w:t>；专业组在</w:t>
      </w:r>
      <w:r w:rsidR="00915BE3">
        <w:rPr>
          <w:rFonts w:ascii="宋体" w:hAnsi="宋体"/>
          <w:kern w:val="0"/>
          <w:sz w:val="24"/>
        </w:rPr>
        <w:t>D305</w:t>
      </w:r>
      <w:r>
        <w:rPr>
          <w:rFonts w:ascii="宋体" w:hAnsi="宋体" w:hint="eastAsia"/>
          <w:kern w:val="0"/>
          <w:sz w:val="24"/>
        </w:rPr>
        <w:t>。请评委提前二十分钟到</w:t>
      </w:r>
      <w:r w:rsidR="00915BE3">
        <w:rPr>
          <w:rFonts w:ascii="宋体" w:hAnsi="宋体"/>
          <w:kern w:val="0"/>
          <w:sz w:val="24"/>
        </w:rPr>
        <w:t>D3</w:t>
      </w:r>
      <w:r>
        <w:rPr>
          <w:rFonts w:ascii="宋体" w:hAnsi="宋体" w:hint="eastAsia"/>
          <w:kern w:val="0"/>
          <w:sz w:val="24"/>
        </w:rPr>
        <w:t>01参加竞赛培训会。复赛</w:t>
      </w:r>
      <w:r>
        <w:rPr>
          <w:rFonts w:ascii="宋体" w:hAnsi="宋体" w:hint="eastAsia"/>
          <w:sz w:val="24"/>
        </w:rPr>
        <w:t>为职场描述，</w:t>
      </w:r>
      <w:r>
        <w:rPr>
          <w:rFonts w:ascii="宋体" w:hAnsi="宋体"/>
          <w:sz w:val="24"/>
        </w:rPr>
        <w:t>满分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分。</w:t>
      </w:r>
      <w:r>
        <w:rPr>
          <w:rFonts w:ascii="宋体" w:hAnsi="宋体"/>
          <w:sz w:val="24"/>
        </w:rPr>
        <w:t xml:space="preserve"> </w:t>
      </w:r>
    </w:p>
    <w:p w:rsidR="00687F71" w:rsidRDefault="00C62B8A">
      <w:pPr>
        <w:widowControl/>
        <w:spacing w:line="520" w:lineRule="exact"/>
        <w:ind w:firstLineChars="200"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职场描述：参赛者抽取一幅反映行业/企业业务发展或社会、经济等热点问题的统计图表或图片，根据给出的说明，在充分理解的基础上，</w:t>
      </w:r>
      <w:r>
        <w:rPr>
          <w:rFonts w:ascii="宋体" w:hAnsi="宋体"/>
          <w:bCs/>
          <w:sz w:val="24"/>
        </w:rPr>
        <w:t>在规定的</w:t>
      </w:r>
      <w:r>
        <w:rPr>
          <w:rFonts w:ascii="宋体" w:hAnsi="宋体" w:hint="eastAsia"/>
          <w:bCs/>
          <w:sz w:val="24"/>
        </w:rPr>
        <w:t>2分钟</w:t>
      </w:r>
      <w:r>
        <w:rPr>
          <w:rFonts w:ascii="宋体" w:hAnsi="宋体"/>
          <w:bCs/>
          <w:sz w:val="24"/>
        </w:rPr>
        <w:t>时间内</w:t>
      </w:r>
      <w:r>
        <w:rPr>
          <w:rFonts w:ascii="宋体" w:hAnsi="宋体" w:hint="eastAsia"/>
          <w:bCs/>
          <w:sz w:val="24"/>
        </w:rPr>
        <w:t>对其进行口头描述和观点阐述。</w:t>
      </w:r>
    </w:p>
    <w:p w:rsidR="00687F71" w:rsidRDefault="00C62B8A">
      <w:pPr>
        <w:widowControl/>
        <w:spacing w:line="52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组委会将根据初赛情况，在专业组和非专业组分别选拔7名优秀选手进入决赛。</w:t>
      </w:r>
    </w:p>
    <w:p w:rsidR="00687F71" w:rsidRDefault="00C62B8A">
      <w:pPr>
        <w:widowControl/>
        <w:spacing w:line="520" w:lineRule="exact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（三</w:t>
      </w:r>
      <w:r>
        <w:rPr>
          <w:rFonts w:ascii="宋体" w:hAnsi="宋体"/>
          <w:bCs/>
          <w:sz w:val="24"/>
        </w:rPr>
        <w:t>）决赛规程</w:t>
      </w:r>
    </w:p>
    <w:p w:rsidR="00687F71" w:rsidRDefault="00C62B8A">
      <w:pPr>
        <w:widowControl/>
        <w:spacing w:line="520" w:lineRule="exact"/>
        <w:ind w:firstLine="480"/>
        <w:jc w:val="left"/>
        <w:rPr>
          <w:rFonts w:ascii="宋体" w:hAnsi="宋体" w:cs="Arial"/>
          <w:sz w:val="24"/>
        </w:rPr>
      </w:pPr>
      <w:r>
        <w:rPr>
          <w:rFonts w:ascii="宋体" w:hAnsi="宋体" w:hint="eastAsia"/>
          <w:bCs/>
          <w:sz w:val="24"/>
        </w:rPr>
        <w:t>决赛</w:t>
      </w:r>
      <w:r>
        <w:rPr>
          <w:rFonts w:ascii="宋体" w:hAnsi="宋体"/>
          <w:bCs/>
          <w:sz w:val="24"/>
        </w:rPr>
        <w:t>时间为</w:t>
      </w:r>
      <w:r w:rsidR="00FC05B8">
        <w:rPr>
          <w:rFonts w:ascii="宋体" w:hAnsi="宋体" w:hint="eastAsia"/>
          <w:sz w:val="24"/>
        </w:rPr>
        <w:t>2020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bCs/>
          <w:sz w:val="24"/>
        </w:rPr>
        <w:t>12月</w:t>
      </w:r>
      <w:r w:rsidR="004B4077">
        <w:rPr>
          <w:rFonts w:ascii="宋体" w:hAnsi="宋体" w:hint="eastAsia"/>
          <w:bCs/>
          <w:sz w:val="24"/>
        </w:rPr>
        <w:t>3日（周四</w:t>
      </w:r>
      <w:r>
        <w:rPr>
          <w:rFonts w:ascii="宋体" w:hAnsi="宋体" w:hint="eastAsia"/>
          <w:bCs/>
          <w:sz w:val="24"/>
        </w:rPr>
        <w:t>）晚7:00</w:t>
      </w:r>
      <w:r>
        <w:rPr>
          <w:rFonts w:ascii="宋体" w:hAnsi="宋体"/>
          <w:bCs/>
          <w:sz w:val="24"/>
        </w:rPr>
        <w:t>,</w:t>
      </w:r>
      <w:r>
        <w:rPr>
          <w:rFonts w:ascii="宋体" w:hAnsi="宋体" w:hint="eastAsia"/>
          <w:bCs/>
          <w:sz w:val="24"/>
        </w:rPr>
        <w:t>地点</w:t>
      </w:r>
      <w:r>
        <w:rPr>
          <w:rFonts w:ascii="宋体" w:hAnsi="宋体"/>
          <w:bCs/>
          <w:sz w:val="24"/>
        </w:rPr>
        <w:t>在</w:t>
      </w:r>
      <w:r>
        <w:rPr>
          <w:rFonts w:ascii="宋体" w:hAnsi="宋体" w:hint="eastAsia"/>
          <w:bCs/>
          <w:sz w:val="24"/>
        </w:rPr>
        <w:t>学校</w:t>
      </w:r>
      <w:r>
        <w:rPr>
          <w:rFonts w:ascii="宋体" w:hAnsi="宋体"/>
          <w:bCs/>
          <w:sz w:val="24"/>
        </w:rPr>
        <w:t>音乐厅</w:t>
      </w:r>
      <w:r>
        <w:rPr>
          <w:rFonts w:ascii="宋体" w:hAnsi="宋体" w:hint="eastAsia"/>
          <w:bCs/>
          <w:sz w:val="24"/>
        </w:rPr>
        <w:t>。</w:t>
      </w:r>
      <w:r>
        <w:rPr>
          <w:rFonts w:ascii="宋体" w:hAnsi="宋体" w:cs="Arial" w:hint="eastAsia"/>
          <w:sz w:val="24"/>
        </w:rPr>
        <w:t>决赛共分为职场描述、情景交流和即席辩论3个环节。满分各为10分。</w:t>
      </w:r>
    </w:p>
    <w:p w:rsidR="00687F71" w:rsidRDefault="00C62B8A"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cs="Arial" w:hint="eastAsia"/>
          <w:sz w:val="24"/>
        </w:rPr>
        <w:t>1. 第一阶段</w:t>
      </w:r>
    </w:p>
    <w:p w:rsidR="00687F71" w:rsidRDefault="00C62B8A"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1</w:t>
      </w:r>
      <w:r>
        <w:rPr>
          <w:rFonts w:ascii="宋体" w:hAnsi="宋体" w:hint="eastAsia"/>
          <w:bCs/>
          <w:sz w:val="24"/>
        </w:rPr>
        <w:t>）职场描述：参赛者抽取一幅反映行业/企业业务发展或社会、经济等热点问题的统计图表或图片，根据给出的说明，在充分理解的基础上，</w:t>
      </w:r>
      <w:r>
        <w:rPr>
          <w:rFonts w:ascii="宋体" w:hAnsi="宋体"/>
          <w:bCs/>
          <w:sz w:val="24"/>
        </w:rPr>
        <w:t>在规定的</w:t>
      </w:r>
      <w:r>
        <w:rPr>
          <w:rFonts w:ascii="宋体" w:hAnsi="宋体" w:hint="eastAsia"/>
          <w:bCs/>
          <w:sz w:val="24"/>
        </w:rPr>
        <w:t>2分钟</w:t>
      </w:r>
      <w:r>
        <w:rPr>
          <w:rFonts w:ascii="宋体" w:hAnsi="宋体"/>
          <w:bCs/>
          <w:sz w:val="24"/>
        </w:rPr>
        <w:t>时间内</w:t>
      </w:r>
      <w:r>
        <w:rPr>
          <w:rFonts w:ascii="宋体" w:hAnsi="宋体" w:hint="eastAsia"/>
          <w:bCs/>
          <w:sz w:val="24"/>
        </w:rPr>
        <w:t>对其进行口头描述和观点阐述。</w:t>
      </w:r>
    </w:p>
    <w:p w:rsidR="00687F71" w:rsidRDefault="00C62B8A"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lastRenderedPageBreak/>
        <w:t>2）情景交流：参赛者抽取一个场景题目，根据题目要求扮演其中一个角色，与主试官进行一对一的现场问答式交流。时间为2分钟。</w:t>
      </w:r>
    </w:p>
    <w:p w:rsidR="00687F71" w:rsidRDefault="00C62B8A"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第一阶段结束后，专业组和非专业组各选拔4名选手进入第二阶段参加即席辩论，第一阶段成绩带入第二阶段。</w:t>
      </w:r>
    </w:p>
    <w:p w:rsidR="00687F71" w:rsidRDefault="00C62B8A"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2. 第二阶段</w:t>
      </w:r>
    </w:p>
    <w:p w:rsidR="00687F71" w:rsidRDefault="00C62B8A"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即席辩论：参赛选手通过抽签的方式，确定正反两方，就某一职业领域或社会热点问题用英语进行现场即兴辩论。时间为5分钟</w:t>
      </w:r>
      <w:r>
        <w:rPr>
          <w:rFonts w:ascii="宋体" w:hAnsi="宋体" w:cs="Arial" w:hint="eastAsia"/>
          <w:sz w:val="24"/>
        </w:rPr>
        <w:t>，双方各自陈述1分钟，自由辩论3分钟。</w:t>
      </w:r>
    </w:p>
    <w:p w:rsidR="00687F71" w:rsidRDefault="00C62B8A"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第一阶段和第二阶段分数相加为该选手的最后得分。</w:t>
      </w:r>
    </w:p>
    <w:p w:rsidR="00687F71" w:rsidRDefault="00C62B8A">
      <w:pPr>
        <w:widowControl/>
        <w:spacing w:line="520" w:lineRule="exact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cs="Arial" w:hint="eastAsia"/>
          <w:b/>
          <w:color w:val="000000"/>
          <w:sz w:val="24"/>
        </w:rPr>
        <w:t>八</w:t>
      </w:r>
      <w:r>
        <w:rPr>
          <w:rFonts w:ascii="宋体" w:hAnsi="宋体" w:cs="Arial" w:hint="eastAsia"/>
          <w:b/>
          <w:color w:val="000000"/>
          <w:sz w:val="24"/>
          <w:lang w:eastAsia="zh-Hans"/>
        </w:rPr>
        <w:t>、</w:t>
      </w:r>
      <w:r>
        <w:rPr>
          <w:rFonts w:ascii="宋体" w:hAnsi="宋体" w:hint="eastAsia"/>
          <w:b/>
          <w:bCs/>
          <w:sz w:val="24"/>
          <w:lang w:val="zh-CN"/>
        </w:rPr>
        <w:t>奖项设置</w:t>
      </w:r>
      <w:bookmarkStart w:id="0" w:name="_GoBack"/>
      <w:bookmarkEnd w:id="0"/>
    </w:p>
    <w:p w:rsidR="00687F71" w:rsidRDefault="00C62B8A">
      <w:pPr>
        <w:widowControl/>
        <w:spacing w:line="520" w:lineRule="exact"/>
        <w:ind w:firstLineChars="200" w:firstLine="480"/>
        <w:jc w:val="left"/>
        <w:rPr>
          <w:rFonts w:ascii="宋体" w:hAnsi="宋体" w:cs="Arial"/>
          <w:color w:val="000000"/>
          <w:sz w:val="24"/>
        </w:rPr>
      </w:pPr>
      <w:r>
        <w:rPr>
          <w:rFonts w:ascii="宋体" w:hAnsi="宋体" w:hint="eastAsia"/>
          <w:bCs/>
          <w:sz w:val="24"/>
        </w:rPr>
        <w:t>专业组和非专业组分别设</w:t>
      </w:r>
      <w:r>
        <w:rPr>
          <w:rFonts w:ascii="宋体" w:hAnsi="宋体" w:cs="Arial" w:hint="eastAsia"/>
          <w:color w:val="000000"/>
          <w:sz w:val="24"/>
          <w:lang w:eastAsia="zh-Hans"/>
        </w:rPr>
        <w:t>一等奖</w:t>
      </w:r>
      <w:r>
        <w:rPr>
          <w:rFonts w:ascii="宋体" w:hAnsi="宋体" w:cs="Arial" w:hint="eastAsia"/>
          <w:color w:val="000000"/>
          <w:sz w:val="24"/>
        </w:rPr>
        <w:t>1</w:t>
      </w:r>
      <w:r>
        <w:rPr>
          <w:rFonts w:ascii="宋体" w:hAnsi="宋体" w:cs="Arial" w:hint="eastAsia"/>
          <w:color w:val="000000"/>
          <w:sz w:val="24"/>
          <w:lang w:eastAsia="zh-Hans"/>
        </w:rPr>
        <w:t>名</w:t>
      </w:r>
      <w:r>
        <w:rPr>
          <w:rFonts w:ascii="宋体" w:hAnsi="宋体" w:cs="Arial" w:hint="eastAsia"/>
          <w:color w:val="000000"/>
          <w:sz w:val="24"/>
        </w:rPr>
        <w:t>，</w:t>
      </w:r>
      <w:r>
        <w:rPr>
          <w:rFonts w:ascii="宋体" w:hAnsi="宋体" w:cs="Arial" w:hint="eastAsia"/>
          <w:color w:val="000000"/>
          <w:sz w:val="24"/>
          <w:lang w:eastAsia="zh-Hans"/>
        </w:rPr>
        <w:t>二等奖</w:t>
      </w:r>
      <w:r>
        <w:rPr>
          <w:rFonts w:ascii="宋体" w:hAnsi="宋体" w:cs="Arial" w:hint="eastAsia"/>
          <w:color w:val="000000"/>
          <w:sz w:val="24"/>
        </w:rPr>
        <w:t>2</w:t>
      </w:r>
      <w:r>
        <w:rPr>
          <w:rFonts w:ascii="宋体" w:hAnsi="宋体" w:cs="Arial" w:hint="eastAsia"/>
          <w:color w:val="000000"/>
          <w:sz w:val="24"/>
          <w:lang w:eastAsia="zh-Hans"/>
        </w:rPr>
        <w:t>名</w:t>
      </w:r>
      <w:r>
        <w:rPr>
          <w:rFonts w:ascii="宋体" w:hAnsi="宋体" w:cs="Arial" w:hint="eastAsia"/>
          <w:color w:val="000000"/>
          <w:sz w:val="24"/>
        </w:rPr>
        <w:t>，</w:t>
      </w:r>
      <w:r>
        <w:rPr>
          <w:rFonts w:ascii="宋体" w:hAnsi="宋体" w:cs="Arial" w:hint="eastAsia"/>
          <w:color w:val="000000"/>
          <w:sz w:val="24"/>
          <w:lang w:eastAsia="zh-Hans"/>
        </w:rPr>
        <w:t>三等奖</w:t>
      </w:r>
      <w:r>
        <w:rPr>
          <w:rFonts w:ascii="宋体" w:hAnsi="宋体" w:cs="Arial" w:hint="eastAsia"/>
          <w:color w:val="000000"/>
          <w:sz w:val="24"/>
        </w:rPr>
        <w:t>4</w:t>
      </w:r>
      <w:r>
        <w:rPr>
          <w:rFonts w:ascii="宋体" w:hAnsi="宋体" w:cs="Arial" w:hint="eastAsia"/>
          <w:color w:val="000000"/>
          <w:sz w:val="24"/>
          <w:lang w:eastAsia="zh-Hans"/>
        </w:rPr>
        <w:t>名</w:t>
      </w:r>
      <w:r>
        <w:rPr>
          <w:rFonts w:ascii="宋体" w:hAnsi="宋体" w:cs="Arial" w:hint="eastAsia"/>
          <w:color w:val="000000"/>
          <w:sz w:val="24"/>
        </w:rPr>
        <w:t>，学校将向获奖者颁发奖品和证书，向获奖者指导教师颁发证书。</w:t>
      </w:r>
    </w:p>
    <w:p w:rsidR="00687F71" w:rsidRDefault="00C62B8A">
      <w:pPr>
        <w:widowControl/>
        <w:spacing w:line="520" w:lineRule="exact"/>
        <w:ind w:firstLineChars="200" w:firstLine="480"/>
        <w:jc w:val="left"/>
        <w:rPr>
          <w:rFonts w:ascii="宋体" w:hAnsi="宋体" w:cs="Arial"/>
          <w:color w:val="000000"/>
          <w:sz w:val="24"/>
        </w:rPr>
      </w:pPr>
      <w:r>
        <w:rPr>
          <w:rFonts w:ascii="宋体" w:hAnsi="宋体" w:cs="Arial" w:hint="eastAsia"/>
          <w:color w:val="000000"/>
          <w:sz w:val="24"/>
        </w:rPr>
        <w:t>优秀奖8名（所有</w:t>
      </w:r>
      <w:r>
        <w:rPr>
          <w:rFonts w:ascii="宋体" w:hAnsi="宋体" w:cs="Arial"/>
          <w:color w:val="000000"/>
          <w:sz w:val="24"/>
        </w:rPr>
        <w:t>进入复赛的选手均可获得</w:t>
      </w:r>
      <w:r>
        <w:rPr>
          <w:rFonts w:ascii="宋体" w:hAnsi="宋体" w:cs="Arial" w:hint="eastAsia"/>
          <w:color w:val="000000"/>
          <w:sz w:val="24"/>
        </w:rPr>
        <w:t>优秀奖</w:t>
      </w:r>
      <w:r>
        <w:rPr>
          <w:rFonts w:ascii="宋体" w:hAnsi="宋体" w:cs="Arial"/>
          <w:color w:val="000000"/>
          <w:sz w:val="24"/>
        </w:rPr>
        <w:t>）</w:t>
      </w:r>
      <w:r>
        <w:rPr>
          <w:rFonts w:ascii="宋体" w:hAnsi="宋体" w:cs="Arial" w:hint="eastAsia"/>
          <w:color w:val="000000"/>
          <w:sz w:val="24"/>
        </w:rPr>
        <w:t>，学校将向获奖者颁发证书。</w:t>
      </w:r>
    </w:p>
    <w:p w:rsidR="00687F71" w:rsidRDefault="00687F71"/>
    <w:sectPr w:rsidR="00687F7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CB3" w:rsidRDefault="002C2CB3" w:rsidP="00825ED7">
      <w:r>
        <w:separator/>
      </w:r>
    </w:p>
  </w:endnote>
  <w:endnote w:type="continuationSeparator" w:id="0">
    <w:p w:rsidR="002C2CB3" w:rsidRDefault="002C2CB3" w:rsidP="00825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CB3" w:rsidRDefault="002C2CB3" w:rsidP="00825ED7">
      <w:r>
        <w:separator/>
      </w:r>
    </w:p>
  </w:footnote>
  <w:footnote w:type="continuationSeparator" w:id="0">
    <w:p w:rsidR="002C2CB3" w:rsidRDefault="002C2CB3" w:rsidP="00825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1EE9CED"/>
    <w:multiLevelType w:val="singleLevel"/>
    <w:tmpl w:val="E1EE9CE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E1B7E"/>
    <w:rsid w:val="00115DD7"/>
    <w:rsid w:val="001F0A7F"/>
    <w:rsid w:val="002C2CB3"/>
    <w:rsid w:val="004B4077"/>
    <w:rsid w:val="00687F71"/>
    <w:rsid w:val="006A47F4"/>
    <w:rsid w:val="00825ED7"/>
    <w:rsid w:val="00915BE3"/>
    <w:rsid w:val="00B114EE"/>
    <w:rsid w:val="00C62B8A"/>
    <w:rsid w:val="00FC05B8"/>
    <w:rsid w:val="2D5E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45BAD1E-CC59-47F4-9FEC-FDE185E7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25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25ED7"/>
    <w:rPr>
      <w:kern w:val="2"/>
      <w:sz w:val="18"/>
      <w:szCs w:val="18"/>
    </w:rPr>
  </w:style>
  <w:style w:type="paragraph" w:styleId="a4">
    <w:name w:val="footer"/>
    <w:basedOn w:val="a"/>
    <w:link w:val="Char0"/>
    <w:rsid w:val="00825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25ED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dcterms:created xsi:type="dcterms:W3CDTF">2019-11-21T09:51:00Z</dcterms:created>
  <dcterms:modified xsi:type="dcterms:W3CDTF">2020-11-19T08:30:00Z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