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5175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网上缴费操作说明书</w:t>
      </w:r>
    </w:p>
    <w:p w14:paraId="02093DBB"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打开微信或支付宝扫一扫，扫描下方二维码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239770" cy="3239770"/>
            <wp:effectExtent l="0" t="0" r="17780" b="17780"/>
            <wp:docPr id="2" name="图片 2" descr="马鞍山师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马鞍山师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D5F5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扫码后进入身份选择--&gt;点击</w:t>
      </w:r>
      <w:r>
        <w:rPr>
          <w:rFonts w:hint="eastAsia"/>
          <w:sz w:val="28"/>
          <w:szCs w:val="28"/>
          <w:highlight w:val="green"/>
          <w:lang w:val="en-US" w:eastAsia="zh-CN"/>
        </w:rPr>
        <w:t>在校学生</w:t>
      </w:r>
      <w:r>
        <w:rPr>
          <w:rFonts w:hint="eastAsia"/>
          <w:sz w:val="28"/>
          <w:szCs w:val="28"/>
          <w:lang w:val="en-US" w:eastAsia="zh-CN"/>
        </w:rPr>
        <w:t>进入登录页面(若忘记密码，请点击左下方</w:t>
      </w:r>
      <w:r>
        <w:rPr>
          <w:rFonts w:hint="eastAsia"/>
          <w:sz w:val="28"/>
          <w:szCs w:val="28"/>
          <w:highlight w:val="green"/>
          <w:lang w:val="en-US" w:eastAsia="zh-CN"/>
        </w:rPr>
        <w:t>找回密码</w:t>
      </w:r>
      <w:r>
        <w:rPr>
          <w:rFonts w:hint="eastAsia"/>
          <w:sz w:val="28"/>
          <w:szCs w:val="28"/>
          <w:lang w:val="en-US" w:eastAsia="zh-CN"/>
        </w:rPr>
        <w:t>)（教师，选择 非在校人员）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61160" cy="3599815"/>
            <wp:effectExtent l="0" t="0" r="15240" b="635"/>
            <wp:docPr id="1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61160" cy="3599815"/>
            <wp:effectExtent l="0" t="0" r="15240" b="63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823651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根据上面滚动提示输入学号和密码后点击登录后，自动前往主页面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注意：第一次登录需要重新设置密码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61160" cy="3599815"/>
            <wp:effectExtent l="0" t="0" r="15240" b="635"/>
            <wp:docPr id="20" name="图片 20" descr="L3WL8]E)23KDVY_)M5UBBTE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L3WL8]E)23KDVY_)M5UBBTE_tm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0BD06B57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点击小额缴费-&gt; 选择需要缴费的项目（此图以普通话水平测试为例，可选：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高等学校英语应用能力考试B级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、安徽省计算机考试）</w:t>
      </w:r>
    </w:p>
    <w:p w14:paraId="09052EA7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61160" cy="3599815"/>
            <wp:effectExtent l="0" t="0" r="15240" b="635"/>
            <wp:docPr id="4" name="图片 4" descr="(KBJNUE7X89D$}]L)XKP8PV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(KBJNUE7X89D$}]L)XKP8PV_tm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drawing>
          <wp:inline distT="0" distB="0" distL="114300" distR="114300">
            <wp:extent cx="1692910" cy="3599815"/>
            <wp:effectExtent l="0" t="0" r="2540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C839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 w14:paraId="02D6190E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核对身份信息--&gt;选中缴费金额--&gt;点击支付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drawing>
          <wp:inline distT="0" distB="0" distL="114300" distR="114300">
            <wp:extent cx="1697355" cy="3599815"/>
            <wp:effectExtent l="0" t="0" r="171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F0F7B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跳转至支付界面，点击确认支付，即可使用微信或支付宝绑定的钱包或银行卡支付（左侧微信扫码，右侧支付宝扫码）</w:t>
      </w:r>
    </w:p>
    <w:p w14:paraId="4F94B6A6">
      <w:pPr>
        <w:numPr>
          <w:ilvl w:val="0"/>
          <w:numId w:val="0"/>
        </w:num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94790" cy="3239770"/>
            <wp:effectExtent l="0" t="0" r="10160" b="17780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或  </w:t>
      </w:r>
      <w:r>
        <w:rPr>
          <w:rFonts w:hint="eastAsia" w:eastAsia="宋体"/>
          <w:sz w:val="28"/>
          <w:szCs w:val="28"/>
          <w:lang w:val="en-US" w:eastAsia="zh-CN"/>
        </w:rPr>
        <w:drawing>
          <wp:inline distT="0" distB="0" distL="114300" distR="114300">
            <wp:extent cx="1494790" cy="3239770"/>
            <wp:effectExtent l="0" t="0" r="10160" b="17780"/>
            <wp:docPr id="9" name="图片 9" descr="5V@FU]MG6RGR7M~UB{{W)08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V@FU]MG6RGR7M~UB{{W)08_tm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44D64">
      <w:pPr>
        <w:numPr>
          <w:ilvl w:val="0"/>
          <w:numId w:val="0"/>
        </w:numPr>
        <w:jc w:val="left"/>
      </w:pPr>
    </w:p>
    <w:p w14:paraId="58387BF6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1656EF55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如果需要发票，请在缴费完成后两个工作日后。首页--&gt;电子票</w:t>
      </w:r>
      <w:r>
        <w:rPr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--&gt;小额缴费电子发票--&gt;点击缴费项目，长按票据点击保存，可存储至手机（小额电子发票有记录，表示已缴费）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61160" cy="3599815"/>
            <wp:effectExtent l="0" t="0" r="15240" b="635"/>
            <wp:docPr id="10" name="图片 10" descr="(KBJNUE7X89D$}]L)XKP8PV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(KBJNUE7X89D$}]L)XKP8PV_tm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drawing>
          <wp:inline distT="0" distB="0" distL="114300" distR="114300">
            <wp:extent cx="1689735" cy="3599815"/>
            <wp:effectExtent l="0" t="0" r="5715" b="63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drawing>
          <wp:inline distT="0" distB="0" distL="114300" distR="114300">
            <wp:extent cx="1665605" cy="3599815"/>
            <wp:effectExtent l="0" t="0" r="10795" b="63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898E1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8.测试票据示例</w:t>
      </w:r>
    </w:p>
    <w:p w14:paraId="39141DD1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61160" cy="3599815"/>
            <wp:effectExtent l="0" t="0" r="15240" b="635"/>
            <wp:docPr id="11" name="图片 11" descr="GTIFX`JP}HGF`H@6ZH@Y@XB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GTIFX`JP}HGF`H@6ZH@Y@XB_tm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4D09C"/>
    <w:multiLevelType w:val="singleLevel"/>
    <w:tmpl w:val="3B24D0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2JkMWY2ODU5NTVjNzI4NDAzOTQwZDdkYTQ3MzUifQ=="/>
  </w:docVars>
  <w:rsids>
    <w:rsidRoot w:val="00000000"/>
    <w:rsid w:val="014A27C2"/>
    <w:rsid w:val="02775E4F"/>
    <w:rsid w:val="05BB6828"/>
    <w:rsid w:val="06456265"/>
    <w:rsid w:val="07124399"/>
    <w:rsid w:val="09E3201C"/>
    <w:rsid w:val="0C6554F5"/>
    <w:rsid w:val="0E2315DD"/>
    <w:rsid w:val="17E56F60"/>
    <w:rsid w:val="27750300"/>
    <w:rsid w:val="29DF4466"/>
    <w:rsid w:val="2A0E1FE8"/>
    <w:rsid w:val="2ACE1AD5"/>
    <w:rsid w:val="2C931228"/>
    <w:rsid w:val="2CC24608"/>
    <w:rsid w:val="2DFD426A"/>
    <w:rsid w:val="31257620"/>
    <w:rsid w:val="31F43B8A"/>
    <w:rsid w:val="3317785C"/>
    <w:rsid w:val="36B10C29"/>
    <w:rsid w:val="3B831EBC"/>
    <w:rsid w:val="3F874C1D"/>
    <w:rsid w:val="417D7023"/>
    <w:rsid w:val="43E268C5"/>
    <w:rsid w:val="45717F01"/>
    <w:rsid w:val="462E37F4"/>
    <w:rsid w:val="4B315A3D"/>
    <w:rsid w:val="4FB1257B"/>
    <w:rsid w:val="503969DD"/>
    <w:rsid w:val="59017396"/>
    <w:rsid w:val="5FC4198F"/>
    <w:rsid w:val="641C32D6"/>
    <w:rsid w:val="66925AD1"/>
    <w:rsid w:val="677D5E3A"/>
    <w:rsid w:val="69F61ED3"/>
    <w:rsid w:val="6A674B7F"/>
    <w:rsid w:val="6CD2441C"/>
    <w:rsid w:val="73041B05"/>
    <w:rsid w:val="74FA31C0"/>
    <w:rsid w:val="777D1D05"/>
    <w:rsid w:val="7AD3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325</Words>
  <Characters>339</Characters>
  <Lines>0</Lines>
  <Paragraphs>0</Paragraphs>
  <TotalTime>4</TotalTime>
  <ScaleCrop>false</ScaleCrop>
  <LinksUpToDate>false</LinksUpToDate>
  <CharactersWithSpaces>358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2023-04-17T07:33:00Z</dcterms:created>
  <dc:creator>11695</dc:creator>
  <cp:lastModifiedBy>明天</cp:lastModifiedBy>
  <dcterms:modified xsi:type="dcterms:W3CDTF">2024-10-21T01:20:32Z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6A9EBF7B4CCF478ABE7D19FC8603C574_12</vt:lpwstr>
  </property>
</Properties>
</file>