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762" w:rsidRPr="001C727F" w:rsidRDefault="00124762">
      <w:pPr>
        <w:rPr>
          <w:rStyle w:val="a3"/>
          <w:rFonts w:ascii="Times New Roman" w:hAnsi="Times New Roman" w:cs="Times New Roman"/>
          <w:i w:val="0"/>
          <w:iCs w:val="0"/>
          <w:color w:val="333333"/>
          <w:sz w:val="30"/>
          <w:szCs w:val="30"/>
          <w:shd w:val="clear" w:color="auto" w:fill="FFFFFF"/>
        </w:rPr>
      </w:pPr>
    </w:p>
    <w:p w:rsidR="00134FC8" w:rsidRDefault="00134FC8" w:rsidP="00134FC8">
      <w:pPr>
        <w:ind w:firstLineChars="700" w:firstLine="3080"/>
        <w:rPr>
          <w:rStyle w:val="a3"/>
          <w:rFonts w:ascii="Times New Roman" w:hAnsi="Times New Roman" w:cs="Times New Roman"/>
          <w:b/>
          <w:i w:val="0"/>
          <w:iCs w:val="0"/>
          <w:color w:val="333333"/>
          <w:sz w:val="44"/>
          <w:szCs w:val="44"/>
          <w:shd w:val="clear" w:color="auto" w:fill="FFFFFF"/>
        </w:rPr>
      </w:pPr>
    </w:p>
    <w:p w:rsidR="005902AE" w:rsidRPr="00134FC8" w:rsidRDefault="00134FC8" w:rsidP="00134FC8">
      <w:pPr>
        <w:ind w:firstLineChars="700" w:firstLine="3080"/>
        <w:rPr>
          <w:rStyle w:val="a3"/>
          <w:rFonts w:ascii="Times New Roman" w:hAnsi="Times New Roman" w:cs="Times New Roman"/>
          <w:b/>
          <w:i w:val="0"/>
          <w:iCs w:val="0"/>
          <w:color w:val="333333"/>
          <w:sz w:val="44"/>
          <w:szCs w:val="44"/>
          <w:shd w:val="clear" w:color="auto" w:fill="FFFFFF"/>
        </w:rPr>
      </w:pPr>
      <w:r>
        <w:rPr>
          <w:rStyle w:val="a3"/>
          <w:rFonts w:ascii="Times New Roman" w:hAnsi="Times New Roman" w:cs="Times New Roman" w:hint="eastAsia"/>
          <w:b/>
          <w:i w:val="0"/>
          <w:iCs w:val="0"/>
          <w:color w:val="333333"/>
          <w:sz w:val="44"/>
          <w:szCs w:val="44"/>
          <w:shd w:val="clear" w:color="auto" w:fill="FFFFFF"/>
        </w:rPr>
        <w:t>非专业组</w:t>
      </w:r>
    </w:p>
    <w:p w:rsidR="00134FC8" w:rsidRDefault="00134FC8" w:rsidP="00FC58FE">
      <w:pPr>
        <w:rPr>
          <w:rFonts w:ascii="Times New Roman" w:eastAsia="仿宋" w:hAnsi="Times New Roman" w:cs="Times New Roman"/>
          <w:color w:val="333333"/>
          <w:sz w:val="36"/>
          <w:szCs w:val="36"/>
        </w:rPr>
      </w:pPr>
    </w:p>
    <w:p w:rsidR="00FC58FE" w:rsidRPr="00134FC8" w:rsidRDefault="00380CB6" w:rsidP="00FC58FE">
      <w:pPr>
        <w:rPr>
          <w:rFonts w:ascii="Times New Roman" w:hAnsi="Times New Roman" w:cs="Times New Roman"/>
          <w:color w:val="333333"/>
          <w:sz w:val="36"/>
          <w:szCs w:val="36"/>
        </w:rPr>
      </w:pPr>
      <w:r>
        <w:rPr>
          <w:rFonts w:ascii="Times New Roman" w:eastAsia="仿宋" w:hAnsi="Times New Roman" w:cs="Times New Roman" w:hint="eastAsia"/>
          <w:color w:val="333333"/>
          <w:sz w:val="36"/>
          <w:szCs w:val="36"/>
        </w:rPr>
        <w:t>题目</w:t>
      </w:r>
      <w:r w:rsidR="00FC58FE" w:rsidRPr="00134FC8">
        <w:rPr>
          <w:rFonts w:ascii="Times New Roman" w:eastAsia="仿宋" w:hAnsi="Times New Roman" w:cs="Times New Roman"/>
          <w:color w:val="333333"/>
          <w:sz w:val="36"/>
          <w:szCs w:val="36"/>
        </w:rPr>
        <w:t>1.The Chinese Dragon Is Good</w:t>
      </w:r>
      <w:r w:rsidR="00FC58FE" w:rsidRPr="00134FC8">
        <w:rPr>
          <w:rFonts w:ascii="Times New Roman" w:hAnsi="Times New Roman" w:cs="Times New Roman"/>
          <w:color w:val="333333"/>
          <w:sz w:val="36"/>
          <w:szCs w:val="36"/>
        </w:rPr>
        <w:t xml:space="preserve"> </w:t>
      </w:r>
    </w:p>
    <w:p w:rsidR="00FC58FE" w:rsidRPr="00134FC8" w:rsidRDefault="00FC58FE">
      <w:pPr>
        <w:rPr>
          <w:rStyle w:val="a3"/>
          <w:rFonts w:ascii="Times New Roman" w:eastAsia="仿宋" w:hAnsi="Times New Roman" w:cs="Times New Roman"/>
          <w:i w:val="0"/>
          <w:iCs w:val="0"/>
          <w:color w:val="333333"/>
          <w:sz w:val="36"/>
          <w:szCs w:val="36"/>
        </w:rPr>
      </w:pPr>
      <w:r w:rsidRPr="00134FC8">
        <w:rPr>
          <w:rFonts w:ascii="Times New Roman" w:eastAsia="仿宋" w:hAnsi="Times New Roman" w:cs="Times New Roman"/>
          <w:color w:val="333333"/>
          <w:sz w:val="36"/>
          <w:szCs w:val="36"/>
        </w:rPr>
        <w:t>https://ucc.fltrp.com/c/2024-03-23/522746.shtml</w:t>
      </w:r>
    </w:p>
    <w:p w:rsidR="00134FC8" w:rsidRDefault="00134FC8">
      <w:pPr>
        <w:rPr>
          <w:rStyle w:val="a3"/>
          <w:rFonts w:ascii="Times New Roman" w:hAnsi="Times New Roman" w:cs="Times New Roman"/>
          <w:i w:val="0"/>
          <w:iCs w:val="0"/>
          <w:color w:val="333333"/>
          <w:sz w:val="36"/>
          <w:szCs w:val="36"/>
          <w:shd w:val="clear" w:color="auto" w:fill="FFFFFF"/>
        </w:rPr>
      </w:pPr>
    </w:p>
    <w:p w:rsidR="00850AC8" w:rsidRPr="00134FC8" w:rsidRDefault="00380CB6">
      <w:pPr>
        <w:rPr>
          <w:rStyle w:val="a3"/>
          <w:rFonts w:ascii="Times New Roman" w:hAnsi="Times New Roman" w:cs="Times New Roman"/>
          <w:i w:val="0"/>
          <w:iCs w:val="0"/>
          <w:color w:val="333333"/>
          <w:sz w:val="36"/>
          <w:szCs w:val="36"/>
          <w:shd w:val="clear" w:color="auto" w:fill="FFFFFF"/>
        </w:rPr>
      </w:pPr>
      <w:r>
        <w:rPr>
          <w:rStyle w:val="a3"/>
          <w:rFonts w:ascii="Times New Roman" w:hAnsi="Times New Roman" w:cs="Times New Roman" w:hint="eastAsia"/>
          <w:i w:val="0"/>
          <w:iCs w:val="0"/>
          <w:color w:val="333333"/>
          <w:sz w:val="36"/>
          <w:szCs w:val="36"/>
          <w:shd w:val="clear" w:color="auto" w:fill="FFFFFF"/>
        </w:rPr>
        <w:t>题目</w:t>
      </w:r>
      <w:bookmarkStart w:id="0" w:name="_GoBack"/>
      <w:bookmarkEnd w:id="0"/>
      <w:r w:rsidR="00FC58FE" w:rsidRPr="00134FC8">
        <w:rPr>
          <w:rStyle w:val="a3"/>
          <w:rFonts w:ascii="Times New Roman" w:hAnsi="Times New Roman" w:cs="Times New Roman"/>
          <w:i w:val="0"/>
          <w:iCs w:val="0"/>
          <w:color w:val="333333"/>
          <w:sz w:val="36"/>
          <w:szCs w:val="36"/>
          <w:shd w:val="clear" w:color="auto" w:fill="FFFFFF"/>
        </w:rPr>
        <w:t>2</w:t>
      </w:r>
      <w:r w:rsidR="005902AE" w:rsidRPr="00134FC8">
        <w:rPr>
          <w:rStyle w:val="a3"/>
          <w:rFonts w:ascii="Times New Roman" w:hAnsi="Times New Roman" w:cs="Times New Roman"/>
          <w:i w:val="0"/>
          <w:iCs w:val="0"/>
          <w:color w:val="333333"/>
          <w:sz w:val="36"/>
          <w:szCs w:val="36"/>
          <w:shd w:val="clear" w:color="auto" w:fill="FFFFFF"/>
        </w:rPr>
        <w:t>.</w:t>
      </w:r>
      <w:r w:rsidR="0091169B" w:rsidRPr="00134FC8">
        <w:rPr>
          <w:rStyle w:val="a3"/>
          <w:rFonts w:ascii="Times New Roman" w:hAnsi="Times New Roman" w:cs="Times New Roman"/>
          <w:i w:val="0"/>
          <w:iCs w:val="0"/>
          <w:color w:val="333333"/>
          <w:sz w:val="36"/>
          <w:szCs w:val="36"/>
          <w:shd w:val="clear" w:color="auto" w:fill="FFFFFF"/>
        </w:rPr>
        <w:t>China's Wisdom for the World</w:t>
      </w:r>
    </w:p>
    <w:p w:rsidR="001C727F" w:rsidRPr="00134FC8" w:rsidRDefault="00B55B95">
      <w:pPr>
        <w:rPr>
          <w:rStyle w:val="a3"/>
          <w:rFonts w:ascii="Arial" w:hAnsi="Arial" w:cs="Arial"/>
          <w:i w:val="0"/>
          <w:iCs w:val="0"/>
          <w:color w:val="333333"/>
          <w:sz w:val="36"/>
          <w:szCs w:val="36"/>
          <w:shd w:val="clear" w:color="auto" w:fill="FFFFFF"/>
        </w:rPr>
      </w:pPr>
      <w:r w:rsidRPr="00134FC8">
        <w:rPr>
          <w:rStyle w:val="a3"/>
          <w:rFonts w:ascii="Times New Roman" w:hAnsi="Times New Roman" w:cs="Times New Roman"/>
          <w:i w:val="0"/>
          <w:iCs w:val="0"/>
          <w:color w:val="333333"/>
          <w:sz w:val="36"/>
          <w:szCs w:val="36"/>
          <w:shd w:val="clear" w:color="auto" w:fill="FFFFFF"/>
        </w:rPr>
        <w:t>http://uchallenge.unipus.cn/c/2022-03-20/510037.shtml</w:t>
      </w:r>
    </w:p>
    <w:p w:rsidR="005902AE" w:rsidRPr="00134FC8" w:rsidRDefault="005902AE">
      <w:pPr>
        <w:rPr>
          <w:rStyle w:val="a3"/>
          <w:rFonts w:ascii="Arial" w:hAnsi="Arial" w:cs="Arial"/>
          <w:i w:val="0"/>
          <w:iCs w:val="0"/>
          <w:color w:val="333333"/>
          <w:sz w:val="36"/>
          <w:szCs w:val="36"/>
          <w:shd w:val="clear" w:color="auto" w:fill="FFFFFF"/>
        </w:rPr>
      </w:pPr>
    </w:p>
    <w:p w:rsidR="005902AE" w:rsidRDefault="005902AE">
      <w:pPr>
        <w:rPr>
          <w:rStyle w:val="a3"/>
          <w:rFonts w:ascii="Arial" w:hAnsi="Arial" w:cs="Arial"/>
          <w:i w:val="0"/>
          <w:iCs w:val="0"/>
          <w:color w:val="333333"/>
          <w:sz w:val="30"/>
          <w:szCs w:val="30"/>
          <w:shd w:val="clear" w:color="auto" w:fill="FFFFFF"/>
        </w:rPr>
      </w:pPr>
    </w:p>
    <w:p w:rsidR="006E790C" w:rsidRPr="006447C1" w:rsidRDefault="006E790C">
      <w:pPr>
        <w:rPr>
          <w:rFonts w:ascii="宋体" w:eastAsia="宋体" w:hAnsi="宋体"/>
        </w:rPr>
      </w:pPr>
    </w:p>
    <w:sectPr w:rsidR="006E790C" w:rsidRPr="006447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B2E" w:rsidRDefault="00945B2E" w:rsidP="00945B2E">
      <w:r>
        <w:separator/>
      </w:r>
    </w:p>
  </w:endnote>
  <w:endnote w:type="continuationSeparator" w:id="0">
    <w:p w:rsidR="00945B2E" w:rsidRDefault="00945B2E" w:rsidP="00945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B2E" w:rsidRDefault="00945B2E" w:rsidP="00945B2E">
      <w:r>
        <w:separator/>
      </w:r>
    </w:p>
  </w:footnote>
  <w:footnote w:type="continuationSeparator" w:id="0">
    <w:p w:rsidR="00945B2E" w:rsidRDefault="00945B2E" w:rsidP="00945B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64C"/>
    <w:rsid w:val="00092EEF"/>
    <w:rsid w:val="000A0A6A"/>
    <w:rsid w:val="000B5CCE"/>
    <w:rsid w:val="00124762"/>
    <w:rsid w:val="00134FC8"/>
    <w:rsid w:val="0019418A"/>
    <w:rsid w:val="001C727F"/>
    <w:rsid w:val="00304B16"/>
    <w:rsid w:val="00322C0F"/>
    <w:rsid w:val="00336B9D"/>
    <w:rsid w:val="00360852"/>
    <w:rsid w:val="00380CB6"/>
    <w:rsid w:val="005902AE"/>
    <w:rsid w:val="005E02AB"/>
    <w:rsid w:val="006447C1"/>
    <w:rsid w:val="0065049C"/>
    <w:rsid w:val="006E790C"/>
    <w:rsid w:val="00850AC8"/>
    <w:rsid w:val="008F43FE"/>
    <w:rsid w:val="0091169B"/>
    <w:rsid w:val="00945B2E"/>
    <w:rsid w:val="00AE30D9"/>
    <w:rsid w:val="00B30A16"/>
    <w:rsid w:val="00B55B95"/>
    <w:rsid w:val="00C06BF7"/>
    <w:rsid w:val="00CE4856"/>
    <w:rsid w:val="00DF4F93"/>
    <w:rsid w:val="00E7264C"/>
    <w:rsid w:val="00E965FC"/>
    <w:rsid w:val="00EB53CC"/>
    <w:rsid w:val="00F64F28"/>
    <w:rsid w:val="00F66C6C"/>
    <w:rsid w:val="00FC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D3C5342B-531F-41ED-A597-E058685F4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7264C"/>
    <w:rPr>
      <w:i/>
      <w:iCs/>
    </w:rPr>
  </w:style>
  <w:style w:type="character" w:styleId="a4">
    <w:name w:val="Strong"/>
    <w:basedOn w:val="a0"/>
    <w:uiPriority w:val="22"/>
    <w:qFormat/>
    <w:rsid w:val="00E7264C"/>
    <w:rPr>
      <w:b/>
      <w:bCs/>
    </w:rPr>
  </w:style>
  <w:style w:type="paragraph" w:styleId="a5">
    <w:name w:val="header"/>
    <w:basedOn w:val="a"/>
    <w:link w:val="a6"/>
    <w:uiPriority w:val="99"/>
    <w:unhideWhenUsed/>
    <w:rsid w:val="00945B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45B2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45B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45B2E"/>
    <w:rPr>
      <w:sz w:val="18"/>
      <w:szCs w:val="18"/>
    </w:rPr>
  </w:style>
  <w:style w:type="character" w:styleId="a9">
    <w:name w:val="Hyperlink"/>
    <w:basedOn w:val="a0"/>
    <w:uiPriority w:val="99"/>
    <w:unhideWhenUsed/>
    <w:rsid w:val="009116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27</cp:revision>
  <dcterms:created xsi:type="dcterms:W3CDTF">2026-10-14T05:57:00Z</dcterms:created>
  <dcterms:modified xsi:type="dcterms:W3CDTF">2026-10-14T07:05:00Z</dcterms:modified>
</cp:coreProperties>
</file>